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14" w:rsidRDefault="00535492">
      <w:pPr>
        <w:pStyle w:val="NormalWeb"/>
        <w:spacing w:before="0" w:beforeAutospacing="0" w:after="200" w:afterAutospacing="0"/>
      </w:pPr>
      <w:r>
        <w:rPr>
          <w:rFonts w:ascii="Arial" w:hAnsi="Arial" w:cs="Arial"/>
          <w:color w:val="000000"/>
          <w:sz w:val="20"/>
          <w:szCs w:val="20"/>
        </w:rPr>
        <w:t>18/</w:t>
      </w:r>
      <w:r>
        <w:rPr>
          <w:rFonts w:ascii="Arial" w:hAnsi="Arial" w:cs="Mangal"/>
          <w:color w:val="000000"/>
          <w:sz w:val="20"/>
          <w:szCs w:val="20"/>
          <w:cs/>
        </w:rPr>
        <w:t>टेंडर/के.वि.</w:t>
      </w:r>
      <w:r>
        <w:rPr>
          <w:rFonts w:ascii="Arial" w:hAnsi="Arial" w:cs="Mangal" w:hint="cs"/>
          <w:color w:val="000000"/>
          <w:sz w:val="20"/>
          <w:szCs w:val="20"/>
          <w:cs/>
        </w:rPr>
        <w:t>प</w:t>
      </w:r>
      <w:r>
        <w:rPr>
          <w:rFonts w:ascii="Arial" w:hAnsi="Arial" w:cs="Mangal"/>
          <w:color w:val="000000"/>
          <w:sz w:val="20"/>
          <w:szCs w:val="20"/>
          <w:cs/>
        </w:rPr>
        <w:t>.</w:t>
      </w:r>
      <w:r>
        <w:rPr>
          <w:rFonts w:ascii="Arial" w:hAnsi="Arial" w:cs="Mangal" w:hint="cs"/>
          <w:color w:val="000000"/>
          <w:sz w:val="20"/>
          <w:szCs w:val="20"/>
          <w:cs/>
        </w:rPr>
        <w:t>वि</w:t>
      </w:r>
      <w:r>
        <w:rPr>
          <w:rFonts w:ascii="Arial" w:hAnsi="Arial" w:cs="Mangal"/>
          <w:color w:val="000000"/>
          <w:sz w:val="20"/>
          <w:szCs w:val="20"/>
          <w:cs/>
        </w:rPr>
        <w:t>./</w:t>
      </w:r>
      <w:r>
        <w:rPr>
          <w:rFonts w:ascii="Arial" w:hAnsi="Arial" w:cs="Arial"/>
          <w:color w:val="000000"/>
          <w:sz w:val="20"/>
          <w:szCs w:val="20"/>
        </w:rPr>
        <w:t>2022-23/</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Mangal"/>
          <w:color w:val="000000"/>
          <w:sz w:val="20"/>
          <w:szCs w:val="20"/>
          <w:cs/>
        </w:rPr>
        <w:t>दिनांक:</w:t>
      </w:r>
      <w:r>
        <w:rPr>
          <w:rFonts w:ascii="Arial" w:hAnsi="Arial" w:cs="Arial"/>
          <w:color w:val="000000"/>
          <w:sz w:val="20"/>
          <w:szCs w:val="20"/>
        </w:rPr>
        <w:t>07.10.2022</w:t>
      </w:r>
      <w:r>
        <w:rPr>
          <w:rStyle w:val="apple-tab-span"/>
          <w:rFonts w:ascii="Arial" w:hAnsi="Arial" w:cs="Arial"/>
          <w:color w:val="000000"/>
          <w:sz w:val="20"/>
          <w:szCs w:val="20"/>
        </w:rPr>
        <w:tab/>
      </w:r>
    </w:p>
    <w:p w:rsidR="00EC7D14" w:rsidRDefault="00EC7D14">
      <w:pPr>
        <w:pStyle w:val="NormalWeb"/>
        <w:spacing w:before="0" w:beforeAutospacing="0" w:after="0" w:afterAutospacing="0"/>
        <w:rPr>
          <w:rFonts w:ascii="Arial" w:hAnsi="Arial" w:cs="Mangal"/>
          <w:color w:val="FF0000"/>
          <w:sz w:val="22"/>
          <w:szCs w:val="22"/>
        </w:rPr>
      </w:pPr>
    </w:p>
    <w:p w:rsidR="00EC7D14" w:rsidRDefault="00EC7D14">
      <w:pPr>
        <w:pStyle w:val="NormalWeb"/>
        <w:spacing w:before="0" w:beforeAutospacing="0" w:after="0" w:afterAutospacing="0"/>
        <w:rPr>
          <w:rFonts w:ascii="Arial" w:hAnsi="Arial" w:cs="Mangal"/>
          <w:color w:val="FF0000"/>
          <w:sz w:val="22"/>
          <w:szCs w:val="22"/>
        </w:rPr>
      </w:pPr>
    </w:p>
    <w:p w:rsidR="00EC7D14" w:rsidRDefault="00EC7D14">
      <w:pPr>
        <w:pStyle w:val="NormalWeb"/>
        <w:spacing w:before="0" w:beforeAutospacing="0" w:after="0" w:afterAutospacing="0"/>
        <w:rPr>
          <w:rFonts w:ascii="Arial" w:hAnsi="Arial" w:cs="Mangal"/>
          <w:color w:val="FF0000"/>
          <w:sz w:val="22"/>
          <w:szCs w:val="22"/>
        </w:rPr>
      </w:pPr>
    </w:p>
    <w:p w:rsidR="00EC7D14" w:rsidRDefault="00535492">
      <w:pPr>
        <w:pStyle w:val="NormalWeb"/>
        <w:spacing w:before="0" w:beforeAutospacing="0" w:after="0" w:afterAutospacing="0"/>
      </w:pPr>
      <w:r>
        <w:rPr>
          <w:rFonts w:ascii="Arial" w:hAnsi="Arial" w:cs="Mangal"/>
          <w:color w:val="FF0000"/>
          <w:sz w:val="22"/>
          <w:szCs w:val="22"/>
          <w:cs/>
        </w:rPr>
        <w:t xml:space="preserve">बोली सुरक्षा (ईएमडी): रु </w:t>
      </w:r>
      <w:r>
        <w:rPr>
          <w:rFonts w:ascii="Arial" w:hAnsi="Arial" w:cs="Mangal"/>
          <w:color w:val="FF0000"/>
          <w:sz w:val="22"/>
          <w:szCs w:val="22"/>
        </w:rPr>
        <w:t>10</w:t>
      </w:r>
      <w:r>
        <w:rPr>
          <w:rFonts w:ascii="Arial" w:hAnsi="Arial" w:cs="Arial"/>
          <w:color w:val="FF0000"/>
          <w:sz w:val="22"/>
          <w:szCs w:val="22"/>
        </w:rPr>
        <w:t>000/-</w:t>
      </w:r>
      <w:r>
        <w:rPr>
          <w:rStyle w:val="apple-tab-span"/>
          <w:rFonts w:ascii="Arial" w:hAnsi="Arial" w:cs="Arial"/>
          <w:color w:val="FF0000"/>
          <w:sz w:val="22"/>
          <w:szCs w:val="22"/>
        </w:rPr>
        <w:tab/>
      </w:r>
      <w:r>
        <w:rPr>
          <w:rStyle w:val="apple-tab-span"/>
          <w:rFonts w:ascii="Arial" w:hAnsi="Arial" w:cs="Arial"/>
          <w:color w:val="FF0000"/>
          <w:sz w:val="22"/>
          <w:szCs w:val="22"/>
        </w:rPr>
        <w:tab/>
      </w:r>
      <w:r>
        <w:rPr>
          <w:rStyle w:val="apple-tab-span"/>
          <w:rFonts w:ascii="Arial" w:hAnsi="Arial" w:cs="Arial"/>
          <w:color w:val="FF0000"/>
          <w:sz w:val="22"/>
          <w:szCs w:val="22"/>
        </w:rPr>
        <w:tab/>
      </w:r>
      <w:r>
        <w:rPr>
          <w:rStyle w:val="apple-tab-span"/>
          <w:rFonts w:ascii="Arial" w:hAnsi="Arial" w:cs="Arial"/>
          <w:color w:val="FF0000"/>
          <w:sz w:val="22"/>
          <w:szCs w:val="22"/>
        </w:rPr>
        <w:tab/>
      </w:r>
      <w:r>
        <w:rPr>
          <w:rFonts w:ascii="Arial" w:hAnsi="Arial" w:cs="Mangal"/>
          <w:color w:val="FF0000"/>
          <w:sz w:val="22"/>
          <w:szCs w:val="22"/>
          <w:cs/>
        </w:rPr>
        <w:t>निविदा दस्तावेज का मूल्य: रु.</w:t>
      </w:r>
      <w:r>
        <w:rPr>
          <w:rFonts w:ascii="Arial" w:hAnsi="Arial" w:cs="Arial"/>
          <w:color w:val="FF0000"/>
          <w:sz w:val="22"/>
          <w:szCs w:val="22"/>
        </w:rPr>
        <w:t>500/-</w:t>
      </w:r>
    </w:p>
    <w:p w:rsidR="00EC7D14" w:rsidRDefault="00535492" w:rsidP="006134B3">
      <w:pPr>
        <w:pStyle w:val="NormalWeb"/>
        <w:spacing w:before="0" w:beforeAutospacing="0" w:after="0" w:afterAutospacing="0"/>
        <w:ind w:left="5760" w:hanging="5760"/>
      </w:pPr>
      <w:r>
        <w:rPr>
          <w:rFonts w:ascii="Arial" w:hAnsi="Arial" w:cs="Mangal"/>
          <w:color w:val="FF0000"/>
          <w:sz w:val="22"/>
          <w:szCs w:val="22"/>
          <w:cs/>
        </w:rPr>
        <w:t>सुरक्षा जमा:</w:t>
      </w:r>
      <w:r>
        <w:rPr>
          <w:rFonts w:ascii="Arial" w:hAnsi="Arial" w:cs="Arial"/>
          <w:color w:val="FF0000"/>
          <w:sz w:val="22"/>
          <w:szCs w:val="22"/>
        </w:rPr>
        <w:t xml:space="preserve">  10% </w:t>
      </w:r>
      <w:r>
        <w:rPr>
          <w:rFonts w:ascii="Arial" w:hAnsi="Arial" w:cs="Mangal"/>
          <w:color w:val="FF0000"/>
          <w:sz w:val="22"/>
          <w:szCs w:val="22"/>
          <w:cs/>
        </w:rPr>
        <w:t>वार्षिक भुगतान का</w:t>
      </w:r>
      <w:r>
        <w:rPr>
          <w:rStyle w:val="apple-tab-span"/>
          <w:rFonts w:ascii="Arial" w:hAnsi="Arial" w:cs="Arial"/>
          <w:color w:val="FF0000"/>
          <w:sz w:val="22"/>
          <w:szCs w:val="22"/>
        </w:rPr>
        <w:tab/>
      </w:r>
      <w:r w:rsidR="00793937">
        <w:rPr>
          <w:rFonts w:ascii="Arial" w:hAnsi="Arial" w:cs="Mangal"/>
          <w:color w:val="000000"/>
          <w:sz w:val="22"/>
          <w:szCs w:val="22"/>
          <w:cs/>
        </w:rPr>
        <w:t>डाक</w:t>
      </w:r>
      <w:r w:rsidR="00793937">
        <w:rPr>
          <w:rFonts w:ascii="Arial" w:hAnsi="Arial" w:cs="Mangal" w:hint="cs"/>
          <w:color w:val="000000"/>
          <w:sz w:val="22"/>
          <w:szCs w:val="22"/>
          <w:cs/>
        </w:rPr>
        <w:t xml:space="preserve"> </w:t>
      </w:r>
      <w:r>
        <w:rPr>
          <w:rFonts w:ascii="Arial" w:hAnsi="Arial" w:cs="Mangal"/>
          <w:color w:val="000000"/>
          <w:sz w:val="22"/>
          <w:szCs w:val="22"/>
          <w:cs/>
        </w:rPr>
        <w:t xml:space="preserve">द्वारा मे पहुंचने की अंतिम तिथि </w:t>
      </w:r>
      <w:r>
        <w:rPr>
          <w:rFonts w:ascii="Arial" w:hAnsi="Arial" w:cs="Mangal"/>
          <w:color w:val="000000"/>
          <w:sz w:val="22"/>
          <w:szCs w:val="22"/>
        </w:rPr>
        <w:t>2</w:t>
      </w:r>
      <w:r w:rsidR="00312FE6">
        <w:rPr>
          <w:rFonts w:ascii="Arial" w:hAnsi="Arial" w:cs="Mangal"/>
          <w:color w:val="000000"/>
          <w:sz w:val="22"/>
          <w:szCs w:val="22"/>
        </w:rPr>
        <w:t>9</w:t>
      </w:r>
      <w:r>
        <w:rPr>
          <w:rFonts w:ascii="Arial" w:hAnsi="Arial" w:cs="Arial"/>
          <w:color w:val="000000"/>
          <w:sz w:val="22"/>
          <w:szCs w:val="22"/>
        </w:rPr>
        <w:t xml:space="preserve">.10.2022 </w:t>
      </w:r>
      <w:r>
        <w:rPr>
          <w:rFonts w:ascii="Arial" w:hAnsi="Arial" w:cs="Mangal"/>
          <w:color w:val="000000"/>
          <w:sz w:val="22"/>
          <w:szCs w:val="22"/>
          <w:cs/>
        </w:rPr>
        <w:t xml:space="preserve">दोपहर </w:t>
      </w:r>
      <w:r w:rsidR="00312FE6">
        <w:rPr>
          <w:rFonts w:ascii="Arial" w:hAnsi="Arial" w:cs="Arial"/>
          <w:color w:val="000000"/>
          <w:sz w:val="22"/>
          <w:szCs w:val="22"/>
        </w:rPr>
        <w:t>04</w:t>
      </w:r>
      <w:r>
        <w:rPr>
          <w:rFonts w:ascii="Arial" w:hAnsi="Arial" w:cs="Arial"/>
          <w:color w:val="000000"/>
          <w:sz w:val="22"/>
          <w:szCs w:val="22"/>
        </w:rPr>
        <w:t>:00</w:t>
      </w:r>
      <w:r w:rsidR="00312FE6">
        <w:rPr>
          <w:rFonts w:ascii="Arial" w:hAnsi="Arial" w:cs="Arial"/>
          <w:color w:val="000000"/>
          <w:sz w:val="22"/>
          <w:szCs w:val="22"/>
        </w:rPr>
        <w:t xml:space="preserve"> </w:t>
      </w:r>
      <w:r>
        <w:rPr>
          <w:rFonts w:ascii="Arial" w:hAnsi="Arial" w:cs="Mangal"/>
          <w:color w:val="000000"/>
          <w:sz w:val="22"/>
          <w:szCs w:val="22"/>
          <w:cs/>
        </w:rPr>
        <w:t>बजे तक</w:t>
      </w:r>
    </w:p>
    <w:p w:rsidR="00EC7D14" w:rsidRDefault="00535492">
      <w:pPr>
        <w:pStyle w:val="NormalWeb"/>
        <w:spacing w:before="0" w:beforeAutospacing="0" w:after="0" w:afterAutospacing="0"/>
      </w:pPr>
      <w:r>
        <w:rPr>
          <w:rFonts w:ascii="Arial" w:hAnsi="Arial" w:cs="Mangal"/>
          <w:b/>
          <w:bCs/>
          <w:color w:val="FF0000"/>
          <w:sz w:val="22"/>
          <w:szCs w:val="22"/>
          <w:cs/>
        </w:rPr>
        <w:t xml:space="preserve">अगरनिविदा दस्तावेज विद्यालय की वेबसाइट से डाउनलोड करते है तो रु </w:t>
      </w:r>
      <w:r>
        <w:rPr>
          <w:rFonts w:ascii="Arial" w:hAnsi="Arial" w:cs="Arial"/>
          <w:b/>
          <w:bCs/>
          <w:color w:val="FF0000"/>
          <w:sz w:val="22"/>
          <w:szCs w:val="22"/>
        </w:rPr>
        <w:t>500/- (</w:t>
      </w:r>
      <w:r>
        <w:rPr>
          <w:rFonts w:ascii="Arial" w:hAnsi="Arial" w:cs="Mangal" w:hint="cs"/>
          <w:b/>
          <w:bCs/>
          <w:color w:val="FF0000"/>
          <w:sz w:val="22"/>
          <w:szCs w:val="22"/>
          <w:cs/>
        </w:rPr>
        <w:t xml:space="preserve">पांच </w:t>
      </w:r>
      <w:r>
        <w:rPr>
          <w:rFonts w:ascii="Arial" w:hAnsi="Arial" w:cs="Mangal"/>
          <w:b/>
          <w:bCs/>
          <w:color w:val="FF0000"/>
          <w:sz w:val="22"/>
          <w:szCs w:val="22"/>
          <w:cs/>
        </w:rPr>
        <w:t>सौ रूपये) का डिमांड ड्राफ्ट अलग से लगानाहोगा जोकि प्राचार्य</w:t>
      </w:r>
      <w:r>
        <w:rPr>
          <w:rFonts w:ascii="Arial" w:hAnsi="Arial" w:cs="Arial"/>
          <w:b/>
          <w:bCs/>
          <w:color w:val="FF0000"/>
          <w:sz w:val="22"/>
          <w:szCs w:val="22"/>
        </w:rPr>
        <w:t xml:space="preserve">, </w:t>
      </w:r>
      <w:r>
        <w:rPr>
          <w:rFonts w:ascii="Arial" w:hAnsi="Arial" w:cs="Mangal"/>
          <w:b/>
          <w:bCs/>
          <w:color w:val="FF0000"/>
          <w:sz w:val="22"/>
          <w:szCs w:val="22"/>
          <w:cs/>
        </w:rPr>
        <w:t xml:space="preserve">केंद्रीय विद्यालय </w:t>
      </w:r>
      <w:r>
        <w:rPr>
          <w:rFonts w:ascii="Arial" w:hAnsi="Arial" w:cs="Mangal" w:hint="cs"/>
          <w:b/>
          <w:bCs/>
          <w:color w:val="FF0000"/>
          <w:sz w:val="22"/>
          <w:szCs w:val="22"/>
          <w:cs/>
        </w:rPr>
        <w:t xml:space="preserve">पश्चिम विहार </w:t>
      </w:r>
      <w:r>
        <w:rPr>
          <w:rFonts w:ascii="Arial" w:hAnsi="Arial" w:cs="Mangal"/>
          <w:b/>
          <w:bCs/>
          <w:color w:val="FF0000"/>
          <w:sz w:val="22"/>
          <w:szCs w:val="22"/>
          <w:cs/>
        </w:rPr>
        <w:t>(</w:t>
      </w:r>
      <w:r>
        <w:rPr>
          <w:rFonts w:ascii="Arial" w:hAnsi="Arial" w:cs="Mangal"/>
          <w:b/>
          <w:bCs/>
          <w:color w:val="FF0000"/>
          <w:sz w:val="22"/>
          <w:szCs w:val="22"/>
        </w:rPr>
        <w:t xml:space="preserve">Vidyalaya </w:t>
      </w:r>
      <w:proofErr w:type="spellStart"/>
      <w:r>
        <w:rPr>
          <w:rFonts w:ascii="Arial" w:hAnsi="Arial" w:cs="Mangal"/>
          <w:b/>
          <w:bCs/>
          <w:color w:val="FF0000"/>
          <w:sz w:val="22"/>
          <w:szCs w:val="22"/>
        </w:rPr>
        <w:t>VikasNidhi</w:t>
      </w:r>
      <w:proofErr w:type="spellEnd"/>
      <w:r>
        <w:rPr>
          <w:rFonts w:ascii="Arial" w:hAnsi="Arial" w:cs="Mangal"/>
          <w:b/>
          <w:bCs/>
          <w:color w:val="FF0000"/>
          <w:sz w:val="22"/>
          <w:szCs w:val="22"/>
        </w:rPr>
        <w:t xml:space="preserve"> Kendriya Vidyalaya</w:t>
      </w:r>
      <w:r>
        <w:rPr>
          <w:rFonts w:ascii="Arial" w:hAnsi="Arial" w:cs="Mangal"/>
          <w:b/>
          <w:bCs/>
          <w:color w:val="FF0000"/>
          <w:sz w:val="22"/>
          <w:szCs w:val="22"/>
          <w:cs/>
        </w:rPr>
        <w:t>)</w:t>
      </w:r>
      <w:r>
        <w:rPr>
          <w:rFonts w:ascii="Arial" w:hAnsi="Arial" w:cs="Arial"/>
          <w:b/>
          <w:bCs/>
          <w:color w:val="FF0000"/>
          <w:sz w:val="22"/>
          <w:szCs w:val="22"/>
        </w:rPr>
        <w:t xml:space="preserve">, </w:t>
      </w:r>
      <w:r>
        <w:rPr>
          <w:rFonts w:ascii="Arial" w:hAnsi="Arial" w:cs="Mangal"/>
          <w:b/>
          <w:bCs/>
          <w:color w:val="FF0000"/>
          <w:sz w:val="22"/>
          <w:szCs w:val="22"/>
          <w:cs/>
        </w:rPr>
        <w:t>दिल्ली के नाम देय होगा</w:t>
      </w:r>
      <w:r>
        <w:rPr>
          <w:rFonts w:ascii="Arial" w:hAnsi="Arial" w:cs="Arial"/>
          <w:b/>
          <w:bCs/>
          <w:color w:val="FF0000"/>
          <w:sz w:val="22"/>
          <w:szCs w:val="22"/>
        </w:rPr>
        <w:t>|  </w:t>
      </w:r>
    </w:p>
    <w:p w:rsidR="00EC7D14" w:rsidRDefault="00535492">
      <w:pPr>
        <w:pStyle w:val="NormalWeb"/>
        <w:spacing w:before="0" w:beforeAutospacing="0" w:after="0" w:afterAutospacing="0"/>
      </w:pPr>
      <w:r>
        <w:rPr>
          <w:rFonts w:ascii="Mangal" w:hAnsi="Mangal" w:cs="Mangal"/>
          <w:color w:val="000000"/>
          <w:sz w:val="20"/>
          <w:szCs w:val="20"/>
        </w:rPr>
        <w:t>   </w:t>
      </w:r>
    </w:p>
    <w:p w:rsidR="00EC7D14" w:rsidRDefault="00535492">
      <w:pPr>
        <w:pStyle w:val="NormalWeb"/>
        <w:spacing w:before="0" w:beforeAutospacing="0" w:after="200" w:afterAutospacing="0"/>
      </w:pPr>
      <w:r>
        <w:rPr>
          <w:rFonts w:ascii="Mangal" w:hAnsi="Mangal" w:cs="Mangal"/>
          <w:color w:val="000000"/>
          <w:sz w:val="20"/>
          <w:szCs w:val="20"/>
          <w:cs/>
        </w:rPr>
        <w:t>सेवा में</w:t>
      </w:r>
    </w:p>
    <w:p w:rsidR="00EC7D14" w:rsidRDefault="00535492">
      <w:pPr>
        <w:pStyle w:val="NormalWeb"/>
        <w:spacing w:before="0" w:beforeAutospacing="0" w:after="200" w:afterAutospacing="0"/>
      </w:pPr>
      <w:r>
        <w:rPr>
          <w:rFonts w:ascii="Mangal" w:hAnsi="Mangal" w:cs="Mangal"/>
          <w:color w:val="000000"/>
          <w:sz w:val="20"/>
          <w:szCs w:val="20"/>
        </w:rPr>
        <w:t>___________________________</w:t>
      </w:r>
    </w:p>
    <w:p w:rsidR="00EC7D14" w:rsidRDefault="00535492">
      <w:pPr>
        <w:pStyle w:val="NormalWeb"/>
        <w:spacing w:before="0" w:beforeAutospacing="0" w:after="200" w:afterAutospacing="0"/>
      </w:pPr>
      <w:r>
        <w:rPr>
          <w:rFonts w:ascii="Mangal" w:hAnsi="Mangal" w:cs="Mangal"/>
          <w:color w:val="000000"/>
          <w:sz w:val="20"/>
          <w:szCs w:val="20"/>
        </w:rPr>
        <w:t>___________________________</w:t>
      </w:r>
    </w:p>
    <w:p w:rsidR="00EC7D14" w:rsidRDefault="00535492">
      <w:pPr>
        <w:pStyle w:val="NormalWeb"/>
        <w:spacing w:before="0" w:beforeAutospacing="0" w:after="200" w:afterAutospacing="0"/>
      </w:pPr>
      <w:r>
        <w:rPr>
          <w:rFonts w:ascii="Mangal" w:hAnsi="Mangal" w:cs="Mangal"/>
          <w:color w:val="000000"/>
          <w:sz w:val="20"/>
          <w:szCs w:val="20"/>
        </w:rPr>
        <w:t>___________________________</w:t>
      </w:r>
    </w:p>
    <w:p w:rsidR="00EC7D14" w:rsidRDefault="00535492">
      <w:pPr>
        <w:pStyle w:val="NormalWeb"/>
        <w:spacing w:before="0" w:beforeAutospacing="0" w:after="0" w:afterAutospacing="0"/>
      </w:pPr>
      <w:r>
        <w:rPr>
          <w:rFonts w:ascii="Mangal" w:hAnsi="Mangal" w:cs="Mangal"/>
          <w:color w:val="000000"/>
          <w:sz w:val="20"/>
          <w:szCs w:val="20"/>
        </w:rPr>
        <w:t>                                 </w:t>
      </w:r>
      <w:r>
        <w:rPr>
          <w:rFonts w:ascii="Mangal" w:hAnsi="Mangal" w:cs="Mangal"/>
          <w:b/>
          <w:bCs/>
          <w:color w:val="000000"/>
          <w:sz w:val="20"/>
          <w:szCs w:val="20"/>
          <w:u w:val="single"/>
          <w:cs/>
        </w:rPr>
        <w:t>निविदा दस्तावेज: (खुली निविदा पूछताछ)</w:t>
      </w:r>
    </w:p>
    <w:p w:rsidR="00EC7D14" w:rsidRDefault="00535492">
      <w:pPr>
        <w:pStyle w:val="NormalWeb"/>
        <w:spacing w:before="0" w:beforeAutospacing="0" w:after="0" w:afterAutospacing="0"/>
      </w:pPr>
      <w:r>
        <w:rPr>
          <w:rFonts w:ascii="Mangal" w:hAnsi="Mangal" w:cs="Mangal"/>
          <w:color w:val="000000"/>
          <w:sz w:val="20"/>
          <w:szCs w:val="20"/>
        </w:rPr>
        <w:t> </w:t>
      </w: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Fonts w:ascii="Mangal" w:hAnsi="Mangal" w:cs="Mangal"/>
          <w:color w:val="000000"/>
          <w:sz w:val="20"/>
          <w:szCs w:val="20"/>
        </w:rPr>
        <w:t xml:space="preserve">          </w:t>
      </w:r>
      <w:r>
        <w:rPr>
          <w:rFonts w:ascii="Mangal" w:hAnsi="Mangal" w:cs="Mangal"/>
          <w:b/>
          <w:bCs/>
          <w:color w:val="000000"/>
          <w:sz w:val="20"/>
          <w:szCs w:val="20"/>
        </w:rPr>
        <w:t>(</w:t>
      </w:r>
      <w:r>
        <w:rPr>
          <w:rFonts w:ascii="Mangal" w:hAnsi="Mangal" w:cs="Mangal"/>
          <w:b/>
          <w:bCs/>
          <w:color w:val="000000"/>
          <w:sz w:val="20"/>
          <w:szCs w:val="20"/>
          <w:cs/>
        </w:rPr>
        <w:t>बागवानी एवं सब स्टाफ)</w:t>
      </w:r>
    </w:p>
    <w:p w:rsidR="00EC7D14" w:rsidRDefault="00535492">
      <w:pPr>
        <w:pStyle w:val="NormalWeb"/>
        <w:spacing w:before="0" w:beforeAutospacing="0" w:after="0" w:afterAutospacing="0"/>
        <w:rPr>
          <w:rFonts w:ascii="Mangal" w:hAnsi="Mangal" w:cs="Mangal"/>
          <w:color w:val="000000"/>
          <w:sz w:val="20"/>
          <w:szCs w:val="20"/>
        </w:rPr>
      </w:pPr>
      <w:r>
        <w:rPr>
          <w:rFonts w:ascii="Mangal" w:hAnsi="Mangal" w:cs="Mangal"/>
          <w:color w:val="000000"/>
          <w:sz w:val="20"/>
          <w:szCs w:val="20"/>
          <w:cs/>
        </w:rPr>
        <w:t>विषय: सेवा अनुबंध के माध्यम से जन शक्ति (बागवानी) प्रदान करने वाले सेवा प्रदाता की सेवा लेने हेतु बोली (खुली निविदा पूछताछ) के आमंत्रण के लिए नियम एवं शर्तें और निविदा दस्तावेज।</w:t>
      </w:r>
    </w:p>
    <w:p w:rsidR="00EC7D14" w:rsidRDefault="00EC7D14">
      <w:pPr>
        <w:pStyle w:val="NormalWeb"/>
        <w:spacing w:before="0" w:beforeAutospacing="0" w:after="0" w:afterAutospacing="0"/>
        <w:rPr>
          <w:rFonts w:ascii="Mangal" w:hAnsi="Mangal" w:cs="Mangal"/>
          <w:color w:val="000000"/>
          <w:sz w:val="20"/>
          <w:szCs w:val="20"/>
        </w:rPr>
      </w:pPr>
    </w:p>
    <w:p w:rsidR="00EC7D14" w:rsidRDefault="00535492">
      <w:pPr>
        <w:pStyle w:val="NormalWeb"/>
        <w:spacing w:before="0" w:beforeAutospacing="0" w:after="0" w:afterAutospacing="0"/>
      </w:pPr>
      <w:r>
        <w:rPr>
          <w:rFonts w:ascii="Mangal" w:hAnsi="Mangal" w:cs="Mangal"/>
          <w:color w:val="000000"/>
          <w:sz w:val="20"/>
          <w:szCs w:val="20"/>
          <w:cs/>
        </w:rPr>
        <w:t>महोदय/महोदया</w:t>
      </w:r>
    </w:p>
    <w:p w:rsidR="00EC7D14" w:rsidRDefault="00535492">
      <w:pPr>
        <w:pStyle w:val="NormalWeb"/>
        <w:spacing w:before="0" w:beforeAutospacing="0" w:after="0" w:afterAutospacing="0"/>
        <w:ind w:firstLine="720"/>
        <w:jc w:val="both"/>
      </w:pPr>
      <w:r>
        <w:rPr>
          <w:rFonts w:ascii="Mangal" w:hAnsi="Mangal" w:cs="Mangal"/>
          <w:color w:val="000000"/>
          <w:sz w:val="20"/>
          <w:szCs w:val="20"/>
        </w:rPr>
        <w:t>      </w:t>
      </w:r>
      <w:r>
        <w:rPr>
          <w:rFonts w:ascii="Mangal" w:hAnsi="Mangal" w:cs="Mangal"/>
          <w:color w:val="000000"/>
          <w:sz w:val="20"/>
          <w:szCs w:val="20"/>
          <w:cs/>
        </w:rPr>
        <w:t>केन्द्रीय विद्यालय पश्चिम विहार</w:t>
      </w:r>
      <w:r>
        <w:rPr>
          <w:rFonts w:ascii="Mangal" w:hAnsi="Mangal" w:cs="Mangal"/>
          <w:color w:val="000000"/>
          <w:sz w:val="20"/>
          <w:szCs w:val="20"/>
        </w:rPr>
        <w:t xml:space="preserve">, </w:t>
      </w:r>
      <w:r>
        <w:rPr>
          <w:rFonts w:ascii="Mangal" w:hAnsi="Mangal" w:cs="Mangal"/>
          <w:color w:val="000000"/>
          <w:sz w:val="20"/>
          <w:szCs w:val="20"/>
          <w:cs/>
        </w:rPr>
        <w:t>केंद्रीय विद्यालय संगठन द्वारा प्रशासित एक सामान्य (सिविल)</w:t>
      </w:r>
      <w:r>
        <w:rPr>
          <w:rFonts w:ascii="Mangal" w:hAnsi="Mangal" w:cs="Mangal"/>
          <w:color w:val="000000"/>
          <w:sz w:val="20"/>
          <w:szCs w:val="20"/>
        </w:rPr>
        <w:t xml:space="preserve">  </w:t>
      </w:r>
      <w:r>
        <w:rPr>
          <w:rFonts w:ascii="Mangal" w:hAnsi="Mangal" w:cs="Mangal"/>
          <w:color w:val="000000"/>
          <w:sz w:val="20"/>
          <w:szCs w:val="20"/>
          <w:cs/>
        </w:rPr>
        <w:t>क्षेत्र विद्यालय है। केन्द्रीय विद्यालय संगठन</w:t>
      </w:r>
      <w:r>
        <w:rPr>
          <w:rFonts w:ascii="Mangal" w:hAnsi="Mangal" w:cs="Mangal"/>
          <w:color w:val="000000"/>
          <w:sz w:val="20"/>
          <w:szCs w:val="20"/>
        </w:rPr>
        <w:t xml:space="preserve">, </w:t>
      </w:r>
      <w:r>
        <w:rPr>
          <w:rFonts w:ascii="Arial" w:hAnsi="Arial" w:cs="Mangal" w:hint="cs"/>
          <w:color w:val="000000"/>
          <w:sz w:val="20"/>
          <w:szCs w:val="20"/>
          <w:cs/>
        </w:rPr>
        <w:t>सोसाईटी/समाज</w:t>
      </w:r>
      <w:r>
        <w:rPr>
          <w:rFonts w:ascii="Mangal" w:hAnsi="Mangal" w:cs="Mangal"/>
          <w:color w:val="000000"/>
          <w:sz w:val="20"/>
          <w:szCs w:val="20"/>
          <w:cs/>
        </w:rPr>
        <w:t xml:space="preserve"> पंजीकरण अधिनियम </w:t>
      </w:r>
      <w:r>
        <w:rPr>
          <w:rFonts w:ascii="Mangal" w:hAnsi="Mangal" w:cs="Mangal"/>
          <w:color w:val="000000"/>
          <w:sz w:val="20"/>
          <w:szCs w:val="20"/>
        </w:rPr>
        <w:t xml:space="preserve">1860 </w:t>
      </w:r>
      <w:r>
        <w:rPr>
          <w:rFonts w:ascii="Mangal" w:hAnsi="Mangal" w:cs="Mangal"/>
          <w:color w:val="000000"/>
          <w:sz w:val="20"/>
          <w:szCs w:val="20"/>
          <w:cs/>
        </w:rPr>
        <w:t>के तहत पंजीकृत</w:t>
      </w:r>
      <w:r>
        <w:rPr>
          <w:rFonts w:ascii="Mangal" w:hAnsi="Mangal" w:cs="Mangal"/>
          <w:color w:val="000000"/>
          <w:sz w:val="20"/>
          <w:szCs w:val="20"/>
        </w:rPr>
        <w:t xml:space="preserve">, </w:t>
      </w:r>
      <w:r>
        <w:rPr>
          <w:rFonts w:ascii="Mangal" w:hAnsi="Mangal" w:cs="Mangal"/>
          <w:color w:val="000000"/>
          <w:sz w:val="20"/>
          <w:szCs w:val="20"/>
          <w:cs/>
        </w:rPr>
        <w:t>शिक्षा मंत्रालय भारत सरकार के अधीन एक केंद्रीय पूर्ण वित्त पोषित स्वायत्तशासी निकाय है। संगठन केंद्रीय विद्यालय की योजना को स्थानांतरणिय केंद्र सरकार/ परियोजनाओं / रक्षा कर्मचारियों के बच्चों को शिक्षा प्रदान करने के लिए प्रशासित करता है।</w:t>
      </w:r>
    </w:p>
    <w:p w:rsidR="00EC7D14" w:rsidRDefault="00535492">
      <w:pPr>
        <w:pStyle w:val="NormalWeb"/>
        <w:spacing w:before="0" w:beforeAutospacing="0" w:after="200" w:afterAutospacing="0"/>
        <w:jc w:val="both"/>
      </w:pPr>
      <w:r>
        <w:rPr>
          <w:rFonts w:ascii="Mangal" w:hAnsi="Mangal" w:cs="Mangal"/>
          <w:color w:val="000000"/>
          <w:sz w:val="20"/>
          <w:szCs w:val="20"/>
        </w:rPr>
        <w:t xml:space="preserve">2. </w:t>
      </w:r>
      <w:r>
        <w:rPr>
          <w:rFonts w:ascii="Mangal" w:hAnsi="Mangal" w:cs="Mangal"/>
          <w:color w:val="000000"/>
          <w:sz w:val="20"/>
          <w:szCs w:val="20"/>
          <w:cs/>
        </w:rPr>
        <w:t>केन्द्रीय विद्यालय पश्चिम विहार</w:t>
      </w:r>
      <w:r>
        <w:rPr>
          <w:rFonts w:ascii="Mangal" w:hAnsi="Mangal" w:cs="Mangal"/>
          <w:color w:val="000000"/>
          <w:sz w:val="20"/>
          <w:szCs w:val="20"/>
        </w:rPr>
        <w:t xml:space="preserve">, </w:t>
      </w:r>
      <w:r>
        <w:rPr>
          <w:rFonts w:ascii="Mangal" w:hAnsi="Mangal" w:cs="Mangal"/>
          <w:color w:val="000000"/>
          <w:sz w:val="20"/>
          <w:szCs w:val="20"/>
          <w:cs/>
        </w:rPr>
        <w:t>दिल्ली द्वारा</w:t>
      </w:r>
      <w:r>
        <w:rPr>
          <w:rFonts w:ascii="Mangal" w:hAnsi="Mangal" w:cs="Mangal"/>
          <w:color w:val="000000"/>
          <w:sz w:val="20"/>
          <w:szCs w:val="20"/>
        </w:rPr>
        <w:t xml:space="preserve">, </w:t>
      </w:r>
      <w:r>
        <w:rPr>
          <w:rFonts w:ascii="Mangal" w:hAnsi="Mangal" w:cs="Mangal"/>
          <w:color w:val="000000"/>
          <w:sz w:val="20"/>
          <w:szCs w:val="20"/>
          <w:cs/>
        </w:rPr>
        <w:t>जैसा कि नीचे बताया गया है</w:t>
      </w:r>
      <w:r>
        <w:rPr>
          <w:rFonts w:ascii="Mangal" w:hAnsi="Mangal" w:cs="Mangal"/>
          <w:color w:val="000000"/>
          <w:sz w:val="20"/>
          <w:szCs w:val="20"/>
        </w:rPr>
        <w:t xml:space="preserve">, </w:t>
      </w:r>
      <w:r>
        <w:rPr>
          <w:rFonts w:ascii="Mangal" w:hAnsi="Mangal" w:cs="Mangal"/>
          <w:color w:val="000000"/>
          <w:sz w:val="20"/>
          <w:szCs w:val="20"/>
          <w:cs/>
        </w:rPr>
        <w:t>कार्य आदेश जारी करने की तिथि से एक साल की अवधि के लिए सेवा अनुबंध के माध्यम से विद्यालय में बागवानी के लिए जनशक्ति प्रदान करने हेतु प्रतिष्ठित एवं पंजीकृत सेवा प्रदाता फर्म से मुहरबंद प्रतिस्पर्धी बोलियां (खुली निविदा पूछताछ) को आमंत्रित किया गया है: -</w:t>
      </w:r>
    </w:p>
    <w:p w:rsidR="00EC7D14" w:rsidRDefault="00535492">
      <w:pPr>
        <w:pStyle w:val="NormalWeb"/>
        <w:spacing w:before="0" w:beforeAutospacing="0" w:after="200" w:afterAutospacing="0"/>
      </w:pPr>
      <w:proofErr w:type="gramStart"/>
      <w:r>
        <w:rPr>
          <w:rFonts w:ascii="Mangal" w:hAnsi="Mangal" w:cs="Mangal"/>
          <w:color w:val="000000"/>
          <w:sz w:val="20"/>
          <w:szCs w:val="20"/>
        </w:rPr>
        <w:t>2.(</w:t>
      </w:r>
      <w:proofErr w:type="gramEnd"/>
      <w:r>
        <w:rPr>
          <w:rFonts w:ascii="Mangal" w:hAnsi="Mangal" w:cs="Mangal"/>
          <w:color w:val="000000"/>
          <w:sz w:val="20"/>
          <w:szCs w:val="20"/>
          <w:cs/>
        </w:rPr>
        <w:t>क)</w:t>
      </w:r>
    </w:p>
    <w:tbl>
      <w:tblPr>
        <w:tblW w:w="0" w:type="auto"/>
        <w:tblCellMar>
          <w:top w:w="15" w:type="dxa"/>
          <w:left w:w="15" w:type="dxa"/>
          <w:bottom w:w="15" w:type="dxa"/>
          <w:right w:w="15" w:type="dxa"/>
        </w:tblCellMar>
        <w:tblLook w:val="04A0"/>
      </w:tblPr>
      <w:tblGrid>
        <w:gridCol w:w="1748"/>
        <w:gridCol w:w="8188"/>
      </w:tblGrid>
      <w:tr w:rsidR="00EC7D14">
        <w:trPr>
          <w:trHeight w:val="14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pPr>
            <w:r>
              <w:rPr>
                <w:rFonts w:ascii="Mangal" w:hAnsi="Mangal" w:cs="Mangal"/>
                <w:b/>
                <w:bCs/>
                <w:color w:val="000000"/>
                <w:sz w:val="20"/>
                <w:szCs w:val="20"/>
                <w:cs/>
              </w:rPr>
              <w:t>विद्यालय का क्षेत्रफल / स्थान:</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rPr>
                <w:sz w:val="22"/>
                <w:szCs w:val="22"/>
              </w:rPr>
            </w:pPr>
            <w:r>
              <w:rPr>
                <w:rFonts w:ascii="Arial" w:hAnsi="Arial" w:cs="Mangal"/>
                <w:color w:val="000000"/>
                <w:sz w:val="20"/>
                <w:szCs w:val="20"/>
                <w:cs/>
              </w:rPr>
              <w:t xml:space="preserve">लगभग </w:t>
            </w:r>
            <w:r>
              <w:rPr>
                <w:rFonts w:ascii="Arial" w:hAnsi="Arial" w:cs="Mangal"/>
                <w:color w:val="000000"/>
                <w:sz w:val="20"/>
                <w:szCs w:val="20"/>
              </w:rPr>
              <w:t>5</w:t>
            </w:r>
            <w:r>
              <w:rPr>
                <w:rFonts w:ascii="Arial" w:hAnsi="Arial" w:cs="Mangal"/>
                <w:color w:val="000000"/>
                <w:sz w:val="20"/>
                <w:szCs w:val="20"/>
                <w:cs/>
              </w:rPr>
              <w:t>एकड़ (निर्माण क्षेत्र और ग्राउंड)</w:t>
            </w:r>
            <w:r>
              <w:rPr>
                <w:rFonts w:ascii="Arial" w:hAnsi="Arial" w:cs="Arial"/>
                <w:color w:val="000000"/>
                <w:sz w:val="20"/>
                <w:szCs w:val="20"/>
              </w:rPr>
              <w:t xml:space="preserve">, </w:t>
            </w:r>
            <w:r>
              <w:rPr>
                <w:rFonts w:ascii="Arial" w:hAnsi="Arial" w:cs="Mangal"/>
                <w:color w:val="000000"/>
                <w:sz w:val="20"/>
                <w:szCs w:val="20"/>
                <w:cs/>
              </w:rPr>
              <w:t xml:space="preserve">लगभग </w:t>
            </w:r>
            <w:r>
              <w:rPr>
                <w:rFonts w:ascii="Arial" w:hAnsi="Arial" w:cs="Arial"/>
                <w:color w:val="000000"/>
                <w:sz w:val="20"/>
                <w:szCs w:val="20"/>
              </w:rPr>
              <w:t xml:space="preserve">60 </w:t>
            </w:r>
            <w:r>
              <w:rPr>
                <w:rFonts w:ascii="Arial" w:hAnsi="Arial" w:cs="Mangal"/>
                <w:color w:val="000000"/>
                <w:sz w:val="20"/>
                <w:szCs w:val="20"/>
                <w:cs/>
              </w:rPr>
              <w:t>कमरे और</w:t>
            </w:r>
            <w:r>
              <w:rPr>
                <w:rFonts w:ascii="Arial" w:hAnsi="Arial" w:cs="Arial"/>
                <w:color w:val="000000"/>
                <w:sz w:val="20"/>
                <w:szCs w:val="20"/>
              </w:rPr>
              <w:t xml:space="preserve">  15 </w:t>
            </w:r>
            <w:r>
              <w:rPr>
                <w:rFonts w:ascii="Arial" w:hAnsi="Arial" w:cs="Mangal"/>
                <w:color w:val="000000"/>
                <w:sz w:val="20"/>
                <w:szCs w:val="20"/>
                <w:cs/>
              </w:rPr>
              <w:t>टॉयलेट रूम</w:t>
            </w:r>
            <w:r>
              <w:rPr>
                <w:rFonts w:ascii="Arial" w:hAnsi="Arial" w:cs="Arial"/>
                <w:color w:val="000000"/>
                <w:sz w:val="20"/>
                <w:szCs w:val="20"/>
              </w:rPr>
              <w:t xml:space="preserve">, </w:t>
            </w:r>
            <w:r>
              <w:rPr>
                <w:rFonts w:ascii="Arial" w:hAnsi="Arial" w:cs="Mangal"/>
                <w:color w:val="000000"/>
                <w:sz w:val="20"/>
                <w:szCs w:val="20"/>
                <w:cs/>
              </w:rPr>
              <w:t>मीटिंग रूम</w:t>
            </w:r>
            <w:r>
              <w:rPr>
                <w:rFonts w:ascii="Arial" w:hAnsi="Arial" w:cs="Arial"/>
                <w:color w:val="000000"/>
                <w:sz w:val="20"/>
                <w:szCs w:val="20"/>
              </w:rPr>
              <w:t xml:space="preserve">, </w:t>
            </w:r>
            <w:r>
              <w:rPr>
                <w:rFonts w:ascii="Arial" w:hAnsi="Arial" w:cs="Mangal"/>
                <w:color w:val="000000"/>
                <w:sz w:val="20"/>
                <w:szCs w:val="20"/>
                <w:cs/>
              </w:rPr>
              <w:t>लाइब्रेरी</w:t>
            </w:r>
            <w:r>
              <w:rPr>
                <w:rFonts w:ascii="Arial" w:hAnsi="Arial" w:cs="Arial"/>
                <w:color w:val="000000"/>
                <w:sz w:val="20"/>
                <w:szCs w:val="20"/>
              </w:rPr>
              <w:t xml:space="preserve">, </w:t>
            </w:r>
            <w:r>
              <w:rPr>
                <w:rFonts w:ascii="Arial" w:hAnsi="Arial" w:cs="Mangal"/>
                <w:color w:val="000000"/>
                <w:sz w:val="20"/>
                <w:szCs w:val="20"/>
                <w:cs/>
              </w:rPr>
              <w:t>गलियारा</w:t>
            </w:r>
            <w:r>
              <w:rPr>
                <w:rFonts w:ascii="Arial" w:hAnsi="Arial" w:cs="Arial"/>
                <w:color w:val="000000"/>
                <w:sz w:val="20"/>
                <w:szCs w:val="20"/>
              </w:rPr>
              <w:t xml:space="preserve">, </w:t>
            </w:r>
            <w:r>
              <w:rPr>
                <w:rFonts w:ascii="Arial" w:hAnsi="Arial" w:cs="Mangal"/>
                <w:color w:val="000000"/>
                <w:sz w:val="20"/>
                <w:szCs w:val="20"/>
                <w:cs/>
              </w:rPr>
              <w:t>सीढ़ियों</w:t>
            </w:r>
            <w:r>
              <w:rPr>
                <w:rFonts w:ascii="Arial" w:hAnsi="Arial" w:cs="Arial"/>
                <w:color w:val="000000"/>
                <w:sz w:val="20"/>
                <w:szCs w:val="20"/>
              </w:rPr>
              <w:t xml:space="preserve">, </w:t>
            </w:r>
            <w:r>
              <w:rPr>
                <w:rFonts w:ascii="Arial" w:hAnsi="Arial" w:cs="Mangal"/>
                <w:color w:val="000000"/>
                <w:sz w:val="20"/>
                <w:szCs w:val="20"/>
                <w:cs/>
              </w:rPr>
              <w:t>बाग-बगीचों और खुले क्षेत्र के साथ-साथ सीमा की दीवारों के आसपास के क्षेत्र भी शामिल हैं।</w:t>
            </w:r>
          </w:p>
          <w:p w:rsidR="00EC7D14" w:rsidRDefault="00535492">
            <w:pPr>
              <w:pStyle w:val="NormalWeb"/>
              <w:spacing w:before="0" w:beforeAutospacing="0" w:after="0" w:afterAutospacing="0"/>
              <w:jc w:val="both"/>
            </w:pPr>
            <w:r>
              <w:rPr>
                <w:rFonts w:ascii="Arial" w:hAnsi="Arial" w:cs="Arial"/>
                <w:color w:val="000000"/>
                <w:sz w:val="20"/>
                <w:szCs w:val="20"/>
              </w:rPr>
              <w:t> </w:t>
            </w:r>
            <w:r>
              <w:rPr>
                <w:rFonts w:ascii="Arial" w:hAnsi="Arial" w:cs="Mangal"/>
                <w:color w:val="000000"/>
                <w:sz w:val="20"/>
                <w:szCs w:val="20"/>
                <w:cs/>
              </w:rPr>
              <w:t>सेवा प्रदाता फर्म को स्थान देखने की सलाह दी जाती है।</w:t>
            </w:r>
          </w:p>
        </w:tc>
      </w:tr>
      <w:tr w:rsidR="00EC7D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b/>
                <w:bCs/>
                <w:color w:val="000000"/>
                <w:sz w:val="20"/>
                <w:szCs w:val="20"/>
                <w:cs/>
              </w:rPr>
              <w:t>विद्यालय का पता</w:t>
            </w:r>
            <w:r>
              <w:rPr>
                <w:rFonts w:ascii="Mangal" w:hAnsi="Mangal" w:cs="Mangal"/>
                <w:b/>
                <w:b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cs/>
              </w:rPr>
              <w:t>केन्द्रीय विद्यालय पश्चिम विहार</w:t>
            </w:r>
            <w:r>
              <w:rPr>
                <w:rFonts w:ascii="Mangal" w:hAnsi="Mangal" w:cs="Mangal"/>
                <w:color w:val="000000"/>
                <w:sz w:val="20"/>
                <w:szCs w:val="20"/>
              </w:rPr>
              <w:t xml:space="preserve">, </w:t>
            </w:r>
            <w:r>
              <w:rPr>
                <w:rFonts w:ascii="Mangal" w:hAnsi="Mangal" w:cs="Mangal"/>
                <w:color w:val="000000"/>
                <w:sz w:val="20"/>
                <w:szCs w:val="20"/>
                <w:cs/>
              </w:rPr>
              <w:t xml:space="preserve">नई दिल्ली </w:t>
            </w:r>
            <w:r>
              <w:rPr>
                <w:rFonts w:ascii="Mangal" w:hAnsi="Mangal" w:cs="Mangal"/>
                <w:color w:val="000000"/>
                <w:sz w:val="20"/>
                <w:szCs w:val="20"/>
              </w:rPr>
              <w:t>110087</w:t>
            </w:r>
          </w:p>
        </w:tc>
      </w:tr>
    </w:tbl>
    <w:p w:rsidR="00EC7D14" w:rsidRDefault="00EC7D14"/>
    <w:p w:rsidR="00EC7D14" w:rsidRDefault="00535492">
      <w:pPr>
        <w:pStyle w:val="NormalWeb"/>
        <w:spacing w:before="0" w:beforeAutospacing="0" w:after="200" w:afterAutospacing="0"/>
      </w:pPr>
      <w:proofErr w:type="gramStart"/>
      <w:r>
        <w:rPr>
          <w:rFonts w:ascii="Mangal" w:hAnsi="Mangal" w:cs="Mangal"/>
          <w:b/>
          <w:bCs/>
          <w:color w:val="000000"/>
          <w:sz w:val="20"/>
          <w:szCs w:val="20"/>
        </w:rPr>
        <w:t>2.(</w:t>
      </w:r>
      <w:proofErr w:type="gramEnd"/>
      <w:r>
        <w:rPr>
          <w:rFonts w:ascii="Mangal" w:hAnsi="Mangal" w:cs="Mangal"/>
          <w:b/>
          <w:bCs/>
          <w:color w:val="000000"/>
          <w:sz w:val="20"/>
          <w:szCs w:val="20"/>
          <w:cs/>
        </w:rPr>
        <w:t>ख) जनशक्ति की आवश्यकता</w:t>
      </w:r>
      <w:r>
        <w:rPr>
          <w:rFonts w:ascii="Mangal" w:hAnsi="Mangal" w:cs="Mangal"/>
          <w:b/>
          <w:bCs/>
          <w:color w:val="000000"/>
          <w:sz w:val="20"/>
          <w:szCs w:val="20"/>
        </w:rPr>
        <w:t> </w:t>
      </w:r>
    </w:p>
    <w:tbl>
      <w:tblPr>
        <w:tblW w:w="0" w:type="auto"/>
        <w:tblCellMar>
          <w:top w:w="15" w:type="dxa"/>
          <w:left w:w="15" w:type="dxa"/>
          <w:bottom w:w="15" w:type="dxa"/>
          <w:right w:w="15" w:type="dxa"/>
        </w:tblCellMar>
        <w:tblLook w:val="04A0"/>
      </w:tblPr>
      <w:tblGrid>
        <w:gridCol w:w="1007"/>
        <w:gridCol w:w="2169"/>
        <w:gridCol w:w="2841"/>
        <w:gridCol w:w="1384"/>
        <w:gridCol w:w="571"/>
        <w:gridCol w:w="1964"/>
      </w:tblGrid>
      <w:tr w:rsidR="00EC7D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cs/>
              </w:rPr>
              <w:t>क्रम संख्या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cs/>
              </w:rPr>
              <w:t>जन शक्ति का प्रकार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cs/>
              </w:rPr>
              <w:t>न्यूनतम योग्यता</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cs/>
              </w:rPr>
              <w:t>आवश्यक संख्या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cs/>
              </w:rPr>
              <w:t>लिंग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cs/>
              </w:rPr>
              <w:t>कार्य अवधि</w:t>
            </w:r>
          </w:p>
        </w:tc>
      </w:tr>
      <w:tr w:rsidR="00EC7D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cs/>
              </w:rPr>
              <w:t>अर्धकुशल माली (कृषि कार्य)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cs/>
              </w:rPr>
              <w:t>कक्षा पांच पास/ पढ़ने लिखने में सक्षम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jc w:val="center"/>
            </w:pPr>
            <w:r>
              <w:rPr>
                <w:rFonts w:ascii="Mangal" w:hAnsi="Mangal" w:cs="Mangal"/>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cs/>
              </w:rPr>
              <w:t>पुरुष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pPr>
            <w:r>
              <w:rPr>
                <w:rFonts w:ascii="Mangal" w:hAnsi="Mangal" w:cs="Mangal"/>
                <w:color w:val="000000"/>
                <w:sz w:val="20"/>
                <w:szCs w:val="20"/>
              </w:rPr>
              <w:t xml:space="preserve">8:00 AM </w:t>
            </w:r>
            <w:r>
              <w:rPr>
                <w:rFonts w:ascii="Mangal" w:hAnsi="Mangal" w:cs="Mangal"/>
                <w:color w:val="000000"/>
                <w:sz w:val="20"/>
                <w:szCs w:val="20"/>
                <w:cs/>
              </w:rPr>
              <w:t xml:space="preserve">से </w:t>
            </w:r>
            <w:r>
              <w:rPr>
                <w:rFonts w:ascii="Mangal" w:hAnsi="Mangal" w:cs="Mangal"/>
                <w:color w:val="000000"/>
                <w:sz w:val="20"/>
                <w:szCs w:val="20"/>
              </w:rPr>
              <w:t>4:00 PM </w:t>
            </w:r>
          </w:p>
        </w:tc>
      </w:tr>
    </w:tbl>
    <w:p w:rsidR="00EC7D14" w:rsidRDefault="00EC7D14">
      <w:pPr>
        <w:pStyle w:val="NormalWeb"/>
        <w:spacing w:before="0" w:beforeAutospacing="0" w:after="200" w:afterAutospacing="0"/>
        <w:jc w:val="both"/>
        <w:rPr>
          <w:rFonts w:ascii="Mangal" w:hAnsi="Mangal" w:cs="Mangal"/>
          <w:color w:val="000000"/>
          <w:sz w:val="20"/>
          <w:szCs w:val="20"/>
        </w:rPr>
      </w:pPr>
    </w:p>
    <w:p w:rsidR="00EC7D14" w:rsidRDefault="00535492">
      <w:pPr>
        <w:pStyle w:val="NormalWeb"/>
        <w:spacing w:before="0" w:beforeAutospacing="0" w:after="200" w:afterAutospacing="0"/>
        <w:jc w:val="both"/>
      </w:pPr>
      <w:r>
        <w:rPr>
          <w:rFonts w:ascii="Mangal" w:hAnsi="Mangal" w:cs="Mangal"/>
          <w:color w:val="000000"/>
          <w:sz w:val="20"/>
          <w:szCs w:val="20"/>
          <w:cs/>
        </w:rPr>
        <w:t xml:space="preserve">रविवार </w:t>
      </w:r>
      <w:r>
        <w:rPr>
          <w:rFonts w:ascii="Mangal" w:hAnsi="Mangal" w:cs="Mangal"/>
          <w:color w:val="000000"/>
          <w:sz w:val="20"/>
          <w:szCs w:val="20"/>
        </w:rPr>
        <w:t>,</w:t>
      </w:r>
      <w:r>
        <w:rPr>
          <w:rFonts w:ascii="Mangal" w:hAnsi="Mangal" w:cs="Mangal"/>
          <w:color w:val="000000"/>
          <w:sz w:val="20"/>
          <w:szCs w:val="20"/>
          <w:cs/>
        </w:rPr>
        <w:t>राजपत्रित अवकाश</w:t>
      </w:r>
      <w:r>
        <w:rPr>
          <w:rFonts w:ascii="Mangal" w:hAnsi="Mangal" w:cs="Mangal"/>
          <w:color w:val="000000"/>
          <w:sz w:val="20"/>
          <w:szCs w:val="20"/>
        </w:rPr>
        <w:t>,</w:t>
      </w:r>
      <w:r>
        <w:rPr>
          <w:rFonts w:ascii="Mangal" w:hAnsi="Mangal" w:cs="Mangal"/>
          <w:color w:val="000000"/>
          <w:sz w:val="20"/>
          <w:szCs w:val="20"/>
          <w:cs/>
        </w:rPr>
        <w:t>प्रतिबंधित अवकाश को छोड़कर</w:t>
      </w:r>
      <w:r>
        <w:rPr>
          <w:rFonts w:ascii="Mangal" w:hAnsi="Mangal" w:cs="Mangal"/>
          <w:color w:val="000000"/>
          <w:sz w:val="20"/>
          <w:szCs w:val="20"/>
        </w:rPr>
        <w:t xml:space="preserve">, </w:t>
      </w:r>
      <w:r>
        <w:rPr>
          <w:rFonts w:ascii="Mangal" w:hAnsi="Mangal" w:cs="Mangal"/>
          <w:color w:val="000000"/>
          <w:sz w:val="20"/>
          <w:szCs w:val="20"/>
          <w:cs/>
        </w:rPr>
        <w:t>पूरे महीने</w:t>
      </w:r>
      <w:r>
        <w:rPr>
          <w:rFonts w:ascii="Mangal" w:hAnsi="Mangal" w:cs="Mangal"/>
          <w:color w:val="000000"/>
          <w:sz w:val="20"/>
          <w:szCs w:val="20"/>
        </w:rPr>
        <w:t xml:space="preserve">, </w:t>
      </w:r>
      <w:r>
        <w:rPr>
          <w:rFonts w:ascii="Mangal" w:hAnsi="Mangal" w:cs="Mangal"/>
          <w:color w:val="000000"/>
          <w:sz w:val="20"/>
          <w:szCs w:val="20"/>
          <w:cs/>
        </w:rPr>
        <w:t>प्रति दिन दो पुरुष माली</w:t>
      </w:r>
      <w:r>
        <w:rPr>
          <w:rFonts w:ascii="Mangal" w:hAnsi="Mangal" w:cs="Mangal"/>
          <w:color w:val="000000"/>
          <w:sz w:val="20"/>
          <w:szCs w:val="20"/>
        </w:rPr>
        <w:t xml:space="preserve">, </w:t>
      </w:r>
      <w:r>
        <w:rPr>
          <w:rFonts w:ascii="Mangal" w:hAnsi="Mangal" w:cs="Mangal"/>
          <w:color w:val="000000"/>
          <w:sz w:val="20"/>
          <w:szCs w:val="20"/>
          <w:cs/>
        </w:rPr>
        <w:t xml:space="preserve">प्रात: </w:t>
      </w:r>
      <w:r>
        <w:rPr>
          <w:rFonts w:ascii="Mangal" w:hAnsi="Mangal" w:cs="Mangal"/>
          <w:color w:val="000000"/>
          <w:sz w:val="20"/>
          <w:szCs w:val="20"/>
        </w:rPr>
        <w:t xml:space="preserve">8:00 </w:t>
      </w:r>
      <w:r>
        <w:rPr>
          <w:rFonts w:ascii="Mangal" w:hAnsi="Mangal" w:cs="Mangal"/>
          <w:color w:val="000000"/>
          <w:sz w:val="20"/>
          <w:szCs w:val="20"/>
          <w:cs/>
        </w:rPr>
        <w:t xml:space="preserve">से </w:t>
      </w:r>
      <w:r>
        <w:rPr>
          <w:rFonts w:ascii="Mangal" w:hAnsi="Mangal" w:cs="Mangal"/>
          <w:color w:val="000000"/>
          <w:sz w:val="20"/>
          <w:szCs w:val="20"/>
        </w:rPr>
        <w:t xml:space="preserve">4:00 </w:t>
      </w:r>
      <w:r>
        <w:rPr>
          <w:rFonts w:ascii="Mangal" w:hAnsi="Mangal" w:cs="Mangal"/>
          <w:color w:val="000000"/>
          <w:sz w:val="20"/>
          <w:szCs w:val="20"/>
          <w:cs/>
        </w:rPr>
        <w:t xml:space="preserve">तक । आने का समय विद्यालय के समय के अनुसार परिवर्तनिय है जिसे आदेश के माध्यम से सूचित किया जायेगा। कुल कार्य अवधि </w:t>
      </w:r>
      <w:r>
        <w:rPr>
          <w:rFonts w:ascii="Mangal" w:hAnsi="Mangal" w:cs="Mangal"/>
          <w:color w:val="000000"/>
          <w:sz w:val="20"/>
          <w:szCs w:val="20"/>
        </w:rPr>
        <w:t xml:space="preserve">8 </w:t>
      </w:r>
      <w:r>
        <w:rPr>
          <w:rFonts w:ascii="Mangal" w:hAnsi="Mangal" w:cs="Mangal"/>
          <w:color w:val="000000"/>
          <w:sz w:val="20"/>
          <w:szCs w:val="20"/>
          <w:cs/>
        </w:rPr>
        <w:t>घण्टे प्रतिदिन की होगी ।</w:t>
      </w:r>
    </w:p>
    <w:p w:rsidR="00EC7D14" w:rsidRDefault="00535492">
      <w:pPr>
        <w:pStyle w:val="NormalWeb"/>
        <w:spacing w:before="0" w:beforeAutospacing="0" w:after="200" w:afterAutospacing="0"/>
        <w:jc w:val="both"/>
      </w:pPr>
      <w:r>
        <w:rPr>
          <w:rFonts w:ascii="Mangal" w:hAnsi="Mangal" w:cs="Mangal"/>
          <w:color w:val="000000"/>
          <w:sz w:val="20"/>
          <w:szCs w:val="20"/>
          <w:cs/>
        </w:rPr>
        <w:t>उपलब्ध कराए गए जनशक्ति द्वारा किए जाने वाले कार्य की एक रूपरेखा निम्नानुसार विस्तृत है जिसे सेवा प्रदाता द्वारा अपने निर्देशन में विद्यालय के द्वारा बताये गये रीति से पूर्ण कराना होगा : -</w:t>
      </w:r>
    </w:p>
    <w:tbl>
      <w:tblPr>
        <w:tblW w:w="0" w:type="auto"/>
        <w:tblCellMar>
          <w:top w:w="15" w:type="dxa"/>
          <w:left w:w="15" w:type="dxa"/>
          <w:bottom w:w="15" w:type="dxa"/>
          <w:right w:w="15" w:type="dxa"/>
        </w:tblCellMar>
        <w:tblLook w:val="04A0"/>
      </w:tblPr>
      <w:tblGrid>
        <w:gridCol w:w="1052"/>
        <w:gridCol w:w="2343"/>
        <w:gridCol w:w="6541"/>
      </w:tblGrid>
      <w:tr w:rsidR="00EC7D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jc w:val="both"/>
            </w:pPr>
            <w:r>
              <w:rPr>
                <w:rFonts w:ascii="Mangal" w:hAnsi="Mangal" w:cs="Mangal"/>
                <w:color w:val="000000"/>
                <w:sz w:val="20"/>
                <w:szCs w:val="20"/>
                <w:cs/>
              </w:rPr>
              <w:t>क्रम संख्या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jc w:val="both"/>
            </w:pPr>
            <w:r>
              <w:rPr>
                <w:rFonts w:ascii="Mangal" w:hAnsi="Mangal" w:cs="Mangal"/>
                <w:color w:val="000000"/>
                <w:sz w:val="20"/>
                <w:szCs w:val="20"/>
                <w:cs/>
              </w:rPr>
              <w:t>जन शक्ति का प्रकार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jc w:val="both"/>
            </w:pPr>
            <w:r>
              <w:rPr>
                <w:rFonts w:ascii="Mangal" w:hAnsi="Mangal" w:cs="Mangal"/>
                <w:color w:val="000000"/>
                <w:sz w:val="20"/>
                <w:szCs w:val="20"/>
                <w:cs/>
              </w:rPr>
              <w:t>कार्य की जिम्मेदारी</w:t>
            </w:r>
          </w:p>
        </w:tc>
      </w:tr>
      <w:tr w:rsidR="00EC7D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jc w:val="both"/>
            </w:pPr>
            <w:r>
              <w:rPr>
                <w:rFonts w:ascii="Mangal" w:hAnsi="Mangal" w:cs="Mangal"/>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jc w:val="both"/>
            </w:pPr>
            <w:r>
              <w:rPr>
                <w:rFonts w:ascii="Mangal" w:hAnsi="Mangal" w:cs="Mangal"/>
                <w:color w:val="000000"/>
                <w:sz w:val="20"/>
                <w:szCs w:val="20"/>
                <w:cs/>
              </w:rPr>
              <w:t>अर्धकुशल माली (कृषि कार्य)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jc w:val="both"/>
            </w:pPr>
            <w:r>
              <w:rPr>
                <w:rFonts w:ascii="Mangal" w:hAnsi="Mangal" w:cs="Mangal"/>
                <w:color w:val="000000"/>
                <w:sz w:val="20"/>
                <w:szCs w:val="20"/>
                <w:cs/>
              </w:rPr>
              <w:t>विद्यालय के बाग-बगीचों एवं फुलवारीयों को विकसित करना और रख-रखाव करना ।</w:t>
            </w:r>
          </w:p>
        </w:tc>
      </w:tr>
    </w:tbl>
    <w:p w:rsidR="00EC7D14" w:rsidRDefault="00535492">
      <w:pPr>
        <w:pStyle w:val="NormalWeb"/>
        <w:spacing w:before="0" w:beforeAutospacing="0" w:after="200" w:afterAutospacing="0"/>
        <w:jc w:val="both"/>
      </w:pPr>
      <w:r>
        <w:rPr>
          <w:rFonts w:ascii="Mangal" w:hAnsi="Mangal" w:cs="Mangal"/>
          <w:color w:val="000000"/>
          <w:sz w:val="20"/>
          <w:szCs w:val="20"/>
        </w:rPr>
        <w:t xml:space="preserve">3. </w:t>
      </w:r>
      <w:r>
        <w:rPr>
          <w:rFonts w:ascii="Mangal" w:hAnsi="Mangal" w:cs="Mangal"/>
          <w:color w:val="000000"/>
          <w:sz w:val="20"/>
          <w:szCs w:val="20"/>
          <w:cs/>
        </w:rPr>
        <w:t>उद्धरित मूल्य</w:t>
      </w:r>
    </w:p>
    <w:p w:rsidR="00EC7D14" w:rsidRDefault="00535492">
      <w:pPr>
        <w:pStyle w:val="NormalWeb"/>
        <w:spacing w:before="0" w:beforeAutospacing="0" w:after="200" w:afterAutospacing="0"/>
        <w:jc w:val="both"/>
      </w:pPr>
      <w:r>
        <w:rPr>
          <w:rFonts w:ascii="Mangal" w:hAnsi="Mangal" w:cs="Mangal"/>
          <w:color w:val="000000"/>
          <w:sz w:val="20"/>
          <w:szCs w:val="20"/>
        </w:rPr>
        <w:t>(</w:t>
      </w:r>
      <w:r>
        <w:rPr>
          <w:rFonts w:ascii="Mangal" w:hAnsi="Mangal" w:cs="Mangal"/>
          <w:color w:val="000000"/>
          <w:sz w:val="20"/>
          <w:szCs w:val="20"/>
          <w:cs/>
        </w:rPr>
        <w:t xml:space="preserve">क) केवल संलग्नक </w:t>
      </w:r>
      <w:r>
        <w:rPr>
          <w:rFonts w:ascii="Mangal" w:hAnsi="Mangal" w:cs="Mangal"/>
          <w:color w:val="000000"/>
          <w:sz w:val="20"/>
          <w:szCs w:val="20"/>
        </w:rPr>
        <w:t>'</w:t>
      </w:r>
      <w:r>
        <w:rPr>
          <w:rFonts w:ascii="Mangal" w:hAnsi="Mangal" w:cs="Mangal"/>
          <w:color w:val="000000"/>
          <w:sz w:val="20"/>
          <w:szCs w:val="20"/>
          <w:cs/>
        </w:rPr>
        <w:t>ए</w:t>
      </w:r>
      <w:r>
        <w:rPr>
          <w:rFonts w:ascii="Mangal" w:hAnsi="Mangal" w:cs="Mangal"/>
          <w:color w:val="000000"/>
          <w:sz w:val="20"/>
          <w:szCs w:val="20"/>
        </w:rPr>
        <w:t>'</w:t>
      </w:r>
      <w:r>
        <w:rPr>
          <w:rFonts w:ascii="Mangal" w:hAnsi="Mangal" w:cs="Mangal"/>
          <w:color w:val="000000"/>
          <w:sz w:val="20"/>
          <w:szCs w:val="20"/>
          <w:cs/>
        </w:rPr>
        <w:t>के प्रारूप में बोलीदाता उस</w:t>
      </w:r>
      <w:r>
        <w:rPr>
          <w:rFonts w:ascii="Mangal" w:hAnsi="Mangal" w:cs="Mangal"/>
          <w:color w:val="000000"/>
          <w:sz w:val="20"/>
          <w:szCs w:val="20"/>
        </w:rPr>
        <w:t> </w:t>
      </w:r>
      <w:r>
        <w:rPr>
          <w:rFonts w:ascii="Mangal" w:hAnsi="Mangal" w:cs="Mangal"/>
          <w:color w:val="000000"/>
          <w:sz w:val="20"/>
          <w:szCs w:val="20"/>
          <w:cs/>
        </w:rPr>
        <w:t xml:space="preserve">ऐकिक (यूनिट) दर का उद्धरण करेगा जिसमें सेवाओं के शुल्क (लाभ और प्रशासनिक शुल्क सहित) शामिल होंगे । अर्धकुशल माली (कृषि कार्य) हेतु </w:t>
      </w:r>
      <w:r>
        <w:rPr>
          <w:rFonts w:ascii="Mangal" w:hAnsi="Mangal" w:cs="Mangal"/>
          <w:color w:val="000000"/>
          <w:sz w:val="20"/>
          <w:szCs w:val="20"/>
        </w:rPr>
        <w:t xml:space="preserve">01 </w:t>
      </w:r>
      <w:r>
        <w:rPr>
          <w:rFonts w:ascii="Mangal" w:hAnsi="Mangal" w:cs="Mangal"/>
          <w:color w:val="000000"/>
          <w:sz w:val="20"/>
          <w:szCs w:val="20"/>
          <w:cs/>
        </w:rPr>
        <w:t xml:space="preserve">अप्रैल </w:t>
      </w:r>
      <w:r>
        <w:rPr>
          <w:rFonts w:ascii="Mangal" w:hAnsi="Mangal" w:cs="Mangal"/>
          <w:color w:val="000000"/>
          <w:sz w:val="20"/>
          <w:szCs w:val="20"/>
        </w:rPr>
        <w:t xml:space="preserve">2022 </w:t>
      </w:r>
      <w:r>
        <w:rPr>
          <w:rFonts w:ascii="Mangal" w:hAnsi="Mangal" w:cs="Mangal"/>
          <w:color w:val="000000"/>
          <w:sz w:val="20"/>
          <w:szCs w:val="20"/>
          <w:cs/>
        </w:rPr>
        <w:t xml:space="preserve">से लागू केवल ऐसी न्यूनतम मजदूरी दर स्वीकृत की जायेगी जो दिल्ली के लिये समय-समय पर घोषित - </w:t>
      </w:r>
      <w:r>
        <w:rPr>
          <w:rFonts w:ascii="Mangal" w:hAnsi="Mangal" w:cs="Mangal"/>
          <w:color w:val="000000"/>
          <w:sz w:val="20"/>
          <w:szCs w:val="20"/>
        </w:rPr>
        <w:t xml:space="preserve">1. </w:t>
      </w:r>
      <w:r>
        <w:rPr>
          <w:rFonts w:ascii="Mangal" w:hAnsi="Mangal" w:cs="Mangal"/>
          <w:color w:val="000000"/>
          <w:sz w:val="20"/>
          <w:szCs w:val="20"/>
          <w:cs/>
        </w:rPr>
        <w:t xml:space="preserve">श्रम आयुक्त दर केंद्र सरकार या </w:t>
      </w:r>
      <w:r>
        <w:rPr>
          <w:rFonts w:ascii="Mangal" w:hAnsi="Mangal" w:cs="Mangal"/>
          <w:color w:val="000000"/>
          <w:sz w:val="20"/>
          <w:szCs w:val="20"/>
        </w:rPr>
        <w:t xml:space="preserve">2. </w:t>
      </w:r>
      <w:r>
        <w:rPr>
          <w:rFonts w:ascii="Mangal" w:hAnsi="Mangal" w:cs="Mangal"/>
          <w:color w:val="000000"/>
          <w:sz w:val="20"/>
          <w:szCs w:val="20"/>
          <w:cs/>
        </w:rPr>
        <w:t>जिला कलेक्टर दर पश्चिम विहार</w:t>
      </w:r>
      <w:r>
        <w:rPr>
          <w:rFonts w:ascii="Mangal" w:hAnsi="Mangal" w:cs="Mangal"/>
          <w:color w:val="000000"/>
          <w:sz w:val="20"/>
          <w:szCs w:val="20"/>
        </w:rPr>
        <w:t xml:space="preserve">, </w:t>
      </w:r>
      <w:r>
        <w:rPr>
          <w:rFonts w:ascii="Mangal" w:hAnsi="Mangal" w:cs="Mangal"/>
          <w:color w:val="000000"/>
          <w:sz w:val="20"/>
          <w:szCs w:val="20"/>
          <w:cs/>
        </w:rPr>
        <w:t>दिल्ली मे से अधिकतम होगी। ईपीएफ</w:t>
      </w:r>
      <w:r>
        <w:rPr>
          <w:rFonts w:ascii="Mangal" w:hAnsi="Mangal" w:cs="Mangal"/>
          <w:color w:val="000000"/>
          <w:sz w:val="20"/>
          <w:szCs w:val="20"/>
        </w:rPr>
        <w:t xml:space="preserve">, </w:t>
      </w:r>
      <w:r>
        <w:rPr>
          <w:rFonts w:ascii="Mangal" w:hAnsi="Mangal" w:cs="Mangal"/>
          <w:color w:val="000000"/>
          <w:sz w:val="20"/>
          <w:szCs w:val="20"/>
          <w:cs/>
        </w:rPr>
        <w:t xml:space="preserve">ईएसआई लागू नियमानुसार दर से देय होंगे । विद्यालय द्वारा भुगतान करने के लिए उत्तरदायी कोई भी अन्य वैधानिक कर बोलीदाता संलग्नक </w:t>
      </w:r>
      <w:r>
        <w:rPr>
          <w:rFonts w:ascii="Mangal" w:hAnsi="Mangal" w:cs="Mangal"/>
          <w:color w:val="000000"/>
          <w:sz w:val="20"/>
          <w:szCs w:val="20"/>
        </w:rPr>
        <w:t>'</w:t>
      </w:r>
      <w:r>
        <w:rPr>
          <w:rFonts w:ascii="Mangal" w:hAnsi="Mangal" w:cs="Mangal"/>
          <w:color w:val="000000"/>
          <w:sz w:val="20"/>
          <w:szCs w:val="20"/>
          <w:cs/>
        </w:rPr>
        <w:t>ए</w:t>
      </w:r>
      <w:r>
        <w:rPr>
          <w:rFonts w:ascii="Mangal" w:hAnsi="Mangal" w:cs="Mangal"/>
          <w:color w:val="000000"/>
          <w:sz w:val="20"/>
          <w:szCs w:val="20"/>
        </w:rPr>
        <w:t>'</w:t>
      </w:r>
      <w:r>
        <w:rPr>
          <w:rFonts w:ascii="Mangal" w:hAnsi="Mangal" w:cs="Mangal"/>
          <w:color w:val="000000"/>
          <w:sz w:val="20"/>
          <w:szCs w:val="20"/>
          <w:cs/>
        </w:rPr>
        <w:t>में अलग से उद्धृत करेगा।</w:t>
      </w:r>
    </w:p>
    <w:p w:rsidR="00EC7D14" w:rsidRDefault="00535492">
      <w:pPr>
        <w:pStyle w:val="NormalWeb"/>
        <w:spacing w:before="0" w:beforeAutospacing="0" w:after="200" w:afterAutospacing="0"/>
        <w:jc w:val="both"/>
      </w:pPr>
      <w:r>
        <w:rPr>
          <w:rFonts w:ascii="Mangal" w:hAnsi="Mangal" w:cs="Mangal"/>
          <w:color w:val="000000"/>
          <w:sz w:val="20"/>
          <w:szCs w:val="20"/>
        </w:rPr>
        <w:t>(</w:t>
      </w:r>
      <w:r>
        <w:rPr>
          <w:rFonts w:ascii="Mangal" w:hAnsi="Mangal" w:cs="Mangal"/>
          <w:color w:val="000000"/>
          <w:sz w:val="20"/>
          <w:szCs w:val="20"/>
          <w:cs/>
        </w:rPr>
        <w:t>ख) शैक्षणिक संस्थानों को प्रदान की गई सेवाओं के लिए सेवा कर लागू नहीं है।</w:t>
      </w:r>
    </w:p>
    <w:p w:rsidR="00EC7D14" w:rsidRDefault="00535492">
      <w:pPr>
        <w:pStyle w:val="NormalWeb"/>
        <w:spacing w:before="0" w:beforeAutospacing="0" w:after="200" w:afterAutospacing="0"/>
        <w:jc w:val="both"/>
      </w:pPr>
      <w:r>
        <w:rPr>
          <w:rFonts w:ascii="Mangal" w:hAnsi="Mangal" w:cs="Mangal"/>
          <w:color w:val="000000"/>
          <w:sz w:val="20"/>
          <w:szCs w:val="20"/>
        </w:rPr>
        <w:t>(</w:t>
      </w:r>
      <w:r>
        <w:rPr>
          <w:rFonts w:ascii="Mangal" w:hAnsi="Mangal" w:cs="Mangal"/>
          <w:color w:val="000000"/>
          <w:sz w:val="20"/>
          <w:szCs w:val="20"/>
          <w:cs/>
        </w:rPr>
        <w:t>ग) उद्धृत दर अनुबंध की अवधि के लिए तय की जाएगी और यदि संशोधन किया गया है तो वैधानिक प्रावधानों को छोड़कर समायोजन के अधीन नहीं किया जाएगा।</w:t>
      </w:r>
    </w:p>
    <w:p w:rsidR="00EC7D14" w:rsidRDefault="00535492">
      <w:pPr>
        <w:pStyle w:val="NormalWeb"/>
        <w:spacing w:before="0" w:beforeAutospacing="0" w:after="200" w:afterAutospacing="0"/>
        <w:jc w:val="both"/>
      </w:pPr>
      <w:r>
        <w:rPr>
          <w:rFonts w:ascii="Mangal" w:hAnsi="Mangal" w:cs="Mangal"/>
          <w:color w:val="000000"/>
          <w:sz w:val="20"/>
          <w:szCs w:val="20"/>
        </w:rPr>
        <w:t>     </w:t>
      </w:r>
      <w:r>
        <w:rPr>
          <w:rFonts w:ascii="Mangal" w:hAnsi="Mangal" w:cs="Mangal"/>
          <w:color w:val="000000"/>
          <w:sz w:val="20"/>
          <w:szCs w:val="20"/>
          <w:cs/>
        </w:rPr>
        <w:t>वैधानिक प्रावधानों के कारण दर में परिवर्तन के मामले में केवल ऐसे परिवर्तन स्वीकार किए जाते हैं और लाभ / सेवा प्रभार आदि का कोई अतिरिक्त</w:t>
      </w:r>
      <w:r w:rsidR="00312FE6">
        <w:rPr>
          <w:rFonts w:ascii="Mangal" w:hAnsi="Mangal" w:cs="Mangal"/>
          <w:color w:val="000000"/>
          <w:sz w:val="20"/>
          <w:szCs w:val="20"/>
        </w:rPr>
        <w:t xml:space="preserve"> </w:t>
      </w:r>
      <w:r>
        <w:rPr>
          <w:rFonts w:ascii="Mangal" w:hAnsi="Mangal" w:cs="Mangal"/>
          <w:color w:val="000000"/>
          <w:sz w:val="20"/>
          <w:szCs w:val="20"/>
          <w:cs/>
        </w:rPr>
        <w:t>(%) दायित्व नहीं है। ऐसे में बोली लगाने के दौरान बोलीदाता को विशेष रूप से</w:t>
      </w:r>
      <w:r>
        <w:rPr>
          <w:rFonts w:ascii="Mangal" w:hAnsi="Mangal" w:cs="Mangal"/>
          <w:color w:val="000000"/>
          <w:sz w:val="20"/>
          <w:szCs w:val="20"/>
        </w:rPr>
        <w:t xml:space="preserve">, </w:t>
      </w:r>
      <w:r>
        <w:rPr>
          <w:rFonts w:ascii="Mangal" w:hAnsi="Mangal" w:cs="Mangal"/>
          <w:color w:val="000000"/>
          <w:sz w:val="20"/>
          <w:szCs w:val="20"/>
          <w:cs/>
        </w:rPr>
        <w:t>इस संबंध में दर आदि का हवाला देना चाहिए।</w:t>
      </w:r>
    </w:p>
    <w:p w:rsidR="00EC7D14" w:rsidRDefault="00535492">
      <w:pPr>
        <w:pStyle w:val="NormalWeb"/>
        <w:spacing w:before="0" w:beforeAutospacing="0" w:after="200" w:afterAutospacing="0"/>
        <w:jc w:val="both"/>
      </w:pPr>
      <w:r>
        <w:rPr>
          <w:rFonts w:ascii="Mangal" w:hAnsi="Mangal" w:cs="Mangal"/>
          <w:color w:val="000000"/>
          <w:sz w:val="20"/>
          <w:szCs w:val="20"/>
        </w:rPr>
        <w:t>(</w:t>
      </w:r>
      <w:r>
        <w:rPr>
          <w:rFonts w:ascii="Mangal" w:hAnsi="Mangal" w:cs="Mangal"/>
          <w:color w:val="000000"/>
          <w:sz w:val="20"/>
          <w:szCs w:val="20"/>
          <w:cs/>
        </w:rPr>
        <w:t>घ) बोली सुरक्षा धन (ईएमडी) के लिये</w:t>
      </w:r>
      <w:r>
        <w:rPr>
          <w:rFonts w:ascii="Mangal" w:hAnsi="Mangal" w:cs="Mangal"/>
          <w:color w:val="000000"/>
          <w:sz w:val="20"/>
          <w:szCs w:val="20"/>
        </w:rPr>
        <w:t xml:space="preserve">  </w:t>
      </w:r>
      <w:r>
        <w:rPr>
          <w:rFonts w:ascii="Mangal" w:hAnsi="Mangal" w:cs="Mangal"/>
          <w:color w:val="000000"/>
          <w:sz w:val="20"/>
          <w:szCs w:val="20"/>
          <w:cs/>
        </w:rPr>
        <w:t xml:space="preserve">बोलीदाता को बोली जमा / प्रस्तुत करने के दिनांक से </w:t>
      </w:r>
      <w:r>
        <w:rPr>
          <w:rFonts w:ascii="Mangal" w:hAnsi="Mangal" w:cs="Mangal"/>
          <w:color w:val="000000"/>
          <w:sz w:val="20"/>
          <w:szCs w:val="20"/>
        </w:rPr>
        <w:t xml:space="preserve">135 </w:t>
      </w:r>
      <w:r>
        <w:rPr>
          <w:rFonts w:ascii="Mangal" w:hAnsi="Mangal" w:cs="Mangal"/>
          <w:color w:val="000000"/>
          <w:sz w:val="20"/>
          <w:szCs w:val="20"/>
          <w:cs/>
        </w:rPr>
        <w:t xml:space="preserve">दिनों के लिए मान्य बैंक गारंटी के रूप में </w:t>
      </w:r>
      <w:r>
        <w:rPr>
          <w:rFonts w:ascii="Mangal" w:hAnsi="Mangal" w:cs="Mangal"/>
          <w:color w:val="000000"/>
          <w:sz w:val="20"/>
          <w:szCs w:val="20"/>
        </w:rPr>
        <w:t xml:space="preserve">10000/- </w:t>
      </w:r>
      <w:r>
        <w:rPr>
          <w:rFonts w:ascii="Mangal" w:hAnsi="Mangal" w:cs="Mangal"/>
          <w:color w:val="000000"/>
          <w:sz w:val="20"/>
          <w:szCs w:val="20"/>
          <w:cs/>
        </w:rPr>
        <w:t>केवल</w:t>
      </w:r>
      <w:r>
        <w:rPr>
          <w:rFonts w:ascii="Mangal" w:hAnsi="Mangal" w:cs="Mangal"/>
          <w:color w:val="000000"/>
          <w:sz w:val="20"/>
          <w:szCs w:val="20"/>
        </w:rPr>
        <w:t xml:space="preserve"> “</w:t>
      </w:r>
      <w:r>
        <w:rPr>
          <w:rFonts w:ascii="Mangal" w:hAnsi="Mangal" w:cs="Mangal"/>
          <w:color w:val="000000"/>
          <w:sz w:val="20"/>
          <w:szCs w:val="20"/>
          <w:cs/>
        </w:rPr>
        <w:t>केन्द्रीय विद्यालय पश्चिम विहार</w:t>
      </w:r>
      <w:r>
        <w:rPr>
          <w:rFonts w:ascii="Mangal" w:hAnsi="Mangal" w:cs="Mangal"/>
          <w:color w:val="000000"/>
          <w:sz w:val="20"/>
          <w:szCs w:val="20"/>
        </w:rPr>
        <w:t xml:space="preserve">, </w:t>
      </w:r>
      <w:r>
        <w:rPr>
          <w:rFonts w:ascii="Mangal" w:hAnsi="Mangal" w:cs="Mangal"/>
          <w:color w:val="000000"/>
          <w:sz w:val="20"/>
          <w:szCs w:val="20"/>
          <w:cs/>
        </w:rPr>
        <w:t xml:space="preserve">दिल्ली </w:t>
      </w:r>
      <w:r>
        <w:rPr>
          <w:rFonts w:ascii="Arial" w:hAnsi="Arial" w:cs="Mangal"/>
          <w:color w:val="000000"/>
          <w:sz w:val="20"/>
          <w:szCs w:val="20"/>
        </w:rPr>
        <w:t>(</w:t>
      </w:r>
      <w:r>
        <w:rPr>
          <w:rFonts w:ascii="Arial" w:hAnsi="Arial" w:cs="Mangal" w:hint="cs"/>
          <w:color w:val="000000"/>
          <w:sz w:val="20"/>
          <w:szCs w:val="20"/>
          <w:cs/>
        </w:rPr>
        <w:t>विद्यालय विकास निधि केंद्रीय विद्यालय)</w:t>
      </w:r>
      <w:r>
        <w:rPr>
          <w:rFonts w:ascii="Mangal" w:hAnsi="Mangal" w:cs="Mangal"/>
          <w:color w:val="000000"/>
          <w:sz w:val="20"/>
          <w:szCs w:val="20"/>
        </w:rPr>
        <w:t xml:space="preserve">” </w:t>
      </w:r>
      <w:r>
        <w:rPr>
          <w:rFonts w:ascii="Mangal" w:hAnsi="Mangal" w:cs="Mangal"/>
          <w:color w:val="000000"/>
          <w:sz w:val="20"/>
          <w:szCs w:val="20"/>
          <w:cs/>
        </w:rPr>
        <w:t>दिल्ली के पक्ष में खाते मे देय बैंक ड्राफ्ट(डीडी) / भुगतान आदेश</w:t>
      </w:r>
      <w:r>
        <w:rPr>
          <w:rFonts w:ascii="Mangal" w:hAnsi="Mangal" w:cs="Mangal"/>
          <w:color w:val="000000"/>
          <w:sz w:val="20"/>
          <w:szCs w:val="20"/>
        </w:rPr>
        <w:t>"</w:t>
      </w:r>
      <w:r>
        <w:rPr>
          <w:rFonts w:ascii="Mangal" w:hAnsi="Mangal" w:cs="Mangal"/>
          <w:color w:val="000000"/>
          <w:sz w:val="20"/>
          <w:szCs w:val="20"/>
          <w:cs/>
        </w:rPr>
        <w:t>जो पश्चिम विहार</w:t>
      </w:r>
      <w:r>
        <w:rPr>
          <w:rFonts w:ascii="Mangal" w:hAnsi="Mangal" w:cs="Mangal"/>
          <w:color w:val="000000"/>
          <w:sz w:val="20"/>
          <w:szCs w:val="20"/>
        </w:rPr>
        <w:t xml:space="preserve">, </w:t>
      </w:r>
      <w:r>
        <w:rPr>
          <w:rFonts w:ascii="Mangal" w:hAnsi="Mangal" w:cs="Mangal"/>
          <w:color w:val="000000"/>
          <w:sz w:val="20"/>
          <w:szCs w:val="20"/>
          <w:cs/>
        </w:rPr>
        <w:t>दिल्ली पर देय हो</w:t>
      </w:r>
      <w:r>
        <w:rPr>
          <w:rFonts w:ascii="Mangal" w:hAnsi="Mangal" w:cs="Mangal"/>
          <w:color w:val="000000"/>
          <w:sz w:val="20"/>
          <w:szCs w:val="20"/>
        </w:rPr>
        <w:t xml:space="preserve">, </w:t>
      </w:r>
      <w:r>
        <w:rPr>
          <w:rFonts w:ascii="Mangal" w:hAnsi="Mangal" w:cs="Mangal"/>
          <w:color w:val="000000"/>
          <w:sz w:val="20"/>
          <w:szCs w:val="20"/>
          <w:cs/>
        </w:rPr>
        <w:t>पूर्णत: भरे निविदा प्रपत्र के साथ जमा करना होगा । सफल बोलीदाता से अनुबंध होने के बाद बकाया धन असफल बोलीदाताओं को वापस कर दिया जाएगा।</w:t>
      </w:r>
    </w:p>
    <w:p w:rsidR="00EC7D14" w:rsidRDefault="00535492">
      <w:pPr>
        <w:pStyle w:val="NormalWeb"/>
        <w:spacing w:before="0" w:beforeAutospacing="0" w:after="200" w:afterAutospacing="0"/>
        <w:jc w:val="both"/>
      </w:pPr>
      <w:r>
        <w:rPr>
          <w:rFonts w:ascii="Mangal" w:hAnsi="Mangal" w:cs="Mangal"/>
          <w:color w:val="000000"/>
          <w:sz w:val="20"/>
          <w:szCs w:val="20"/>
        </w:rPr>
        <w:lastRenderedPageBreak/>
        <w:t>(</w:t>
      </w:r>
      <w:r>
        <w:rPr>
          <w:rFonts w:ascii="Mangal" w:hAnsi="Mangal" w:cs="Mangal"/>
          <w:color w:val="000000"/>
          <w:sz w:val="20"/>
          <w:szCs w:val="20"/>
          <w:cs/>
        </w:rPr>
        <w:t>ड़) चयनित फर्म को</w:t>
      </w:r>
      <w:r>
        <w:rPr>
          <w:rFonts w:ascii="Mangal" w:hAnsi="Mangal" w:cs="Mangal"/>
          <w:color w:val="000000"/>
          <w:sz w:val="20"/>
          <w:szCs w:val="20"/>
        </w:rPr>
        <w:t xml:space="preserve"> “</w:t>
      </w:r>
      <w:r>
        <w:rPr>
          <w:rFonts w:ascii="Mangal" w:hAnsi="Mangal" w:cs="Mangal"/>
          <w:color w:val="000000"/>
          <w:sz w:val="20"/>
          <w:szCs w:val="20"/>
          <w:cs/>
        </w:rPr>
        <w:t>प्रदर्शन सुरक्षा राशि</w:t>
      </w:r>
      <w:r>
        <w:rPr>
          <w:rFonts w:ascii="Mangal" w:hAnsi="Mangal" w:cs="Mangal"/>
          <w:color w:val="000000"/>
          <w:sz w:val="20"/>
          <w:szCs w:val="20"/>
        </w:rPr>
        <w:t>” (</w:t>
      </w:r>
      <w:r>
        <w:rPr>
          <w:rFonts w:ascii="Mangal" w:hAnsi="Mangal" w:cs="Mangal"/>
          <w:color w:val="000000"/>
          <w:sz w:val="20"/>
          <w:szCs w:val="20"/>
          <w:cs/>
        </w:rPr>
        <w:t xml:space="preserve">एसडी) के लिए </w:t>
      </w:r>
      <w:r>
        <w:rPr>
          <w:rFonts w:ascii="Mangal" w:hAnsi="Mangal" w:cs="Mangal"/>
          <w:color w:val="000000"/>
          <w:sz w:val="20"/>
          <w:szCs w:val="20"/>
        </w:rPr>
        <w:t xml:space="preserve">10% (12 </w:t>
      </w:r>
      <w:r>
        <w:rPr>
          <w:rFonts w:ascii="Mangal" w:hAnsi="Mangal" w:cs="Mangal"/>
          <w:color w:val="000000"/>
          <w:sz w:val="20"/>
          <w:szCs w:val="20"/>
          <w:cs/>
        </w:rPr>
        <w:t xml:space="preserve">महीने के लिए अनुमानित लागत) की राशि को अनुबंध होने की तिथि से </w:t>
      </w:r>
      <w:r>
        <w:rPr>
          <w:rFonts w:ascii="Mangal" w:hAnsi="Mangal" w:cs="Mangal"/>
          <w:color w:val="000000"/>
          <w:sz w:val="20"/>
          <w:szCs w:val="20"/>
        </w:rPr>
        <w:t xml:space="preserve">12 </w:t>
      </w:r>
      <w:r>
        <w:rPr>
          <w:rFonts w:ascii="Mangal" w:hAnsi="Mangal" w:cs="Mangal"/>
          <w:color w:val="000000"/>
          <w:sz w:val="20"/>
          <w:szCs w:val="20"/>
          <w:cs/>
        </w:rPr>
        <w:t>महीने तक वैध बैंक गारंटी या</w:t>
      </w:r>
      <w:r>
        <w:rPr>
          <w:rFonts w:ascii="Mangal" w:hAnsi="Mangal" w:cs="Mangal"/>
          <w:color w:val="000000"/>
          <w:sz w:val="20"/>
          <w:szCs w:val="20"/>
          <w:u w:val="single"/>
        </w:rPr>
        <w:t>“</w:t>
      </w:r>
      <w:r>
        <w:rPr>
          <w:rFonts w:ascii="Mangal" w:hAnsi="Mangal" w:cs="Mangal"/>
          <w:color w:val="000000"/>
          <w:sz w:val="20"/>
          <w:szCs w:val="20"/>
          <w:u w:val="single"/>
          <w:cs/>
        </w:rPr>
        <w:t>केन्द्रीय विद्यालय पश्चिम विहार</w:t>
      </w:r>
      <w:r>
        <w:rPr>
          <w:rFonts w:ascii="Arial" w:hAnsi="Arial" w:cs="Mangal"/>
          <w:color w:val="000000"/>
          <w:sz w:val="20"/>
          <w:szCs w:val="20"/>
        </w:rPr>
        <w:t>(</w:t>
      </w:r>
      <w:r>
        <w:rPr>
          <w:rFonts w:ascii="Arial" w:hAnsi="Arial" w:cs="Mangal" w:hint="cs"/>
          <w:color w:val="000000"/>
          <w:sz w:val="20"/>
          <w:szCs w:val="20"/>
          <w:cs/>
        </w:rPr>
        <w:t>विद्यालय विकास निधि केंद्रीय विद्यालय)</w:t>
      </w:r>
      <w:r>
        <w:rPr>
          <w:rFonts w:ascii="Mangal" w:hAnsi="Mangal" w:cs="Mangal"/>
          <w:color w:val="000000"/>
          <w:sz w:val="20"/>
          <w:szCs w:val="20"/>
        </w:rPr>
        <w:t xml:space="preserve">” </w:t>
      </w:r>
      <w:r>
        <w:rPr>
          <w:rFonts w:ascii="Mangal" w:hAnsi="Mangal" w:cs="Mangal"/>
          <w:color w:val="000000"/>
          <w:sz w:val="20"/>
          <w:szCs w:val="20"/>
          <w:cs/>
        </w:rPr>
        <w:t>के पक्ष में खाते मे देय डीडी के रूप में विद्यालय में जमा करना होगा । सफल बोलीदाता द्वारा</w:t>
      </w:r>
      <w:r>
        <w:rPr>
          <w:rFonts w:ascii="Mangal" w:hAnsi="Mangal" w:cs="Mangal"/>
          <w:color w:val="000000"/>
          <w:sz w:val="20"/>
          <w:szCs w:val="20"/>
        </w:rPr>
        <w:t xml:space="preserve"> “</w:t>
      </w:r>
      <w:r>
        <w:rPr>
          <w:rFonts w:ascii="Mangal" w:hAnsi="Mangal" w:cs="Mangal"/>
          <w:color w:val="000000"/>
          <w:sz w:val="20"/>
          <w:szCs w:val="20"/>
          <w:cs/>
        </w:rPr>
        <w:t>प्रदर्शन सुरक्षा राशि</w:t>
      </w:r>
      <w:r>
        <w:rPr>
          <w:rFonts w:ascii="Mangal" w:hAnsi="Mangal" w:cs="Mangal"/>
          <w:color w:val="000000"/>
          <w:sz w:val="20"/>
          <w:szCs w:val="20"/>
        </w:rPr>
        <w:t xml:space="preserve">”, </w:t>
      </w:r>
      <w:r>
        <w:rPr>
          <w:rFonts w:ascii="Mangal" w:hAnsi="Mangal" w:cs="Mangal"/>
          <w:color w:val="000000"/>
          <w:sz w:val="20"/>
          <w:szCs w:val="20"/>
          <w:cs/>
        </w:rPr>
        <w:t>अनुबंध होने की अधिसूचना की तारीख से दस दिनों के भीतर प्रस्तुत करना होगा । बोली सुरक्षा धन (ईएमडी) केवल अनुबंध किये जाने वाली फर्म द्वारा</w:t>
      </w:r>
      <w:r>
        <w:rPr>
          <w:rFonts w:ascii="Mangal" w:hAnsi="Mangal" w:cs="Mangal"/>
          <w:color w:val="000000"/>
          <w:sz w:val="20"/>
          <w:szCs w:val="20"/>
        </w:rPr>
        <w:t xml:space="preserve"> “</w:t>
      </w:r>
      <w:r>
        <w:rPr>
          <w:rFonts w:ascii="Mangal" w:hAnsi="Mangal" w:cs="Mangal"/>
          <w:color w:val="000000"/>
          <w:sz w:val="20"/>
          <w:szCs w:val="20"/>
          <w:cs/>
        </w:rPr>
        <w:t>प्रदर्शन सुरक्षा राशि</w:t>
      </w:r>
      <w:r>
        <w:rPr>
          <w:rFonts w:ascii="Mangal" w:hAnsi="Mangal" w:cs="Mangal"/>
          <w:color w:val="000000"/>
          <w:sz w:val="20"/>
          <w:szCs w:val="20"/>
        </w:rPr>
        <w:t xml:space="preserve">” </w:t>
      </w:r>
      <w:r>
        <w:rPr>
          <w:rFonts w:ascii="Mangal" w:hAnsi="Mangal" w:cs="Mangal"/>
          <w:color w:val="000000"/>
          <w:sz w:val="20"/>
          <w:szCs w:val="20"/>
          <w:cs/>
        </w:rPr>
        <w:t>प्रस्तुत करने के बाद लौटाया जाएगा।</w:t>
      </w:r>
    </w:p>
    <w:p w:rsidR="00EC7D14" w:rsidRDefault="00535492">
      <w:pPr>
        <w:pStyle w:val="NormalWeb"/>
        <w:spacing w:before="0" w:beforeAutospacing="0" w:after="200" w:afterAutospacing="0"/>
        <w:jc w:val="both"/>
      </w:pPr>
      <w:r>
        <w:rPr>
          <w:rFonts w:ascii="Mangal" w:hAnsi="Mangal" w:cs="Mangal"/>
          <w:color w:val="000000"/>
          <w:sz w:val="20"/>
          <w:szCs w:val="20"/>
        </w:rPr>
        <w:t>(</w:t>
      </w:r>
      <w:r>
        <w:rPr>
          <w:rFonts w:ascii="Mangal" w:hAnsi="Mangal" w:cs="Mangal"/>
          <w:color w:val="000000"/>
          <w:sz w:val="20"/>
          <w:szCs w:val="20"/>
          <w:cs/>
        </w:rPr>
        <w:t>च) टेलेक्स या प्रतिकृति या ई- मेल से प्रेषित बोली स्वीकार्य नहीं हैं। निविदा प्रपत्र के प्रत्येक पन्ने पर निविदाकर्ता का</w:t>
      </w:r>
      <w:r>
        <w:rPr>
          <w:rFonts w:ascii="Mangal" w:hAnsi="Mangal" w:cs="Mangal"/>
          <w:color w:val="000000"/>
          <w:sz w:val="20"/>
          <w:szCs w:val="20"/>
        </w:rPr>
        <w:t> </w:t>
      </w:r>
      <w:r>
        <w:rPr>
          <w:rFonts w:ascii="Mangal" w:hAnsi="Mangal" w:cs="Mangal"/>
          <w:color w:val="000000"/>
          <w:sz w:val="20"/>
          <w:szCs w:val="20"/>
          <w:cs/>
        </w:rPr>
        <w:t>इंक से मूल हस्ताक्षर किया होना अनिवार्य है ।</w:t>
      </w:r>
    </w:p>
    <w:p w:rsidR="00EC7D14" w:rsidRDefault="00535492">
      <w:pPr>
        <w:pStyle w:val="NormalWeb"/>
        <w:spacing w:before="0" w:beforeAutospacing="0" w:after="200" w:afterAutospacing="0"/>
        <w:jc w:val="both"/>
      </w:pPr>
      <w:r>
        <w:rPr>
          <w:rFonts w:ascii="Mangal" w:hAnsi="Mangal" w:cs="Mangal"/>
          <w:color w:val="000000"/>
          <w:sz w:val="20"/>
          <w:szCs w:val="20"/>
        </w:rPr>
        <w:t>(</w:t>
      </w:r>
      <w:r>
        <w:rPr>
          <w:rFonts w:ascii="Mangal" w:hAnsi="Mangal" w:cs="Mangal"/>
          <w:color w:val="000000"/>
          <w:sz w:val="20"/>
          <w:szCs w:val="20"/>
          <w:cs/>
        </w:rPr>
        <w:t xml:space="preserve">छ) बोलीदाता अनुलग्नक </w:t>
      </w:r>
      <w:r>
        <w:rPr>
          <w:rFonts w:ascii="Mangal" w:hAnsi="Mangal" w:cs="Mangal"/>
          <w:color w:val="000000"/>
          <w:sz w:val="20"/>
          <w:szCs w:val="20"/>
        </w:rPr>
        <w:t>'</w:t>
      </w:r>
      <w:r>
        <w:rPr>
          <w:rFonts w:ascii="Mangal" w:hAnsi="Mangal" w:cs="Mangal"/>
          <w:color w:val="000000"/>
          <w:sz w:val="20"/>
          <w:szCs w:val="20"/>
          <w:cs/>
        </w:rPr>
        <w:t>ए</w:t>
      </w:r>
      <w:r>
        <w:rPr>
          <w:rFonts w:ascii="Mangal" w:hAnsi="Mangal" w:cs="Mangal"/>
          <w:color w:val="000000"/>
          <w:sz w:val="20"/>
          <w:szCs w:val="20"/>
        </w:rPr>
        <w:t>'</w:t>
      </w:r>
      <w:r>
        <w:rPr>
          <w:rFonts w:ascii="Mangal" w:hAnsi="Mangal" w:cs="Mangal"/>
          <w:color w:val="000000"/>
          <w:sz w:val="20"/>
          <w:szCs w:val="20"/>
          <w:cs/>
        </w:rPr>
        <w:t xml:space="preserve">के ​​स्तंभ </w:t>
      </w:r>
      <w:r>
        <w:rPr>
          <w:rFonts w:ascii="Mangal" w:hAnsi="Mangal" w:cs="Mangal"/>
          <w:color w:val="000000"/>
          <w:sz w:val="20"/>
          <w:szCs w:val="20"/>
        </w:rPr>
        <w:t>7</w:t>
      </w:r>
      <w:r>
        <w:rPr>
          <w:rFonts w:ascii="Mangal" w:hAnsi="Mangal" w:cs="Mangal"/>
          <w:color w:val="000000"/>
          <w:sz w:val="20"/>
          <w:szCs w:val="20"/>
          <w:cs/>
        </w:rPr>
        <w:t xml:space="preserve"> में ओवरहेड और लाभ सहित सेवा शुल्क अनिवार्य रूप से उद्धृत करेगा और यह राशि (</w:t>
      </w:r>
      <w:r>
        <w:rPr>
          <w:rFonts w:ascii="Mangal" w:hAnsi="Mangal" w:cs="Mangal"/>
          <w:b/>
          <w:bCs/>
          <w:color w:val="000000"/>
          <w:sz w:val="20"/>
          <w:szCs w:val="20"/>
          <w:cs/>
        </w:rPr>
        <w:t xml:space="preserve">कुल मासिक पारिश्रमिक का </w:t>
      </w:r>
      <w:r>
        <w:rPr>
          <w:rFonts w:ascii="Mangal" w:hAnsi="Mangal" w:cs="Mangal"/>
          <w:b/>
          <w:bCs/>
          <w:color w:val="000000"/>
          <w:sz w:val="20"/>
          <w:szCs w:val="20"/>
        </w:rPr>
        <w:t xml:space="preserve">2% </w:t>
      </w:r>
      <w:r>
        <w:rPr>
          <w:rFonts w:ascii="Mangal" w:hAnsi="Mangal" w:cs="Mangal"/>
          <w:b/>
          <w:bCs/>
          <w:color w:val="000000"/>
          <w:sz w:val="20"/>
          <w:szCs w:val="20"/>
          <w:cs/>
        </w:rPr>
        <w:t>से कम नहीं होना चाहिए</w:t>
      </w:r>
      <w:proofErr w:type="gramStart"/>
      <w:r>
        <w:rPr>
          <w:rFonts w:ascii="Mangal" w:hAnsi="Mangal" w:cs="Mangal"/>
          <w:b/>
          <w:bCs/>
          <w:color w:val="000000"/>
          <w:sz w:val="20"/>
          <w:szCs w:val="20"/>
          <w:cs/>
        </w:rPr>
        <w:t>)</w:t>
      </w:r>
      <w:r>
        <w:rPr>
          <w:rFonts w:ascii="Mangal" w:hAnsi="Mangal" w:cs="Mangal"/>
          <w:color w:val="000000"/>
          <w:sz w:val="20"/>
          <w:szCs w:val="20"/>
          <w:cs/>
        </w:rPr>
        <w:t>च</w:t>
      </w:r>
      <w:proofErr w:type="gramEnd"/>
      <w:r>
        <w:rPr>
          <w:rFonts w:ascii="Mangal" w:hAnsi="Mangal" w:cs="Mangal"/>
          <w:color w:val="000000"/>
          <w:sz w:val="20"/>
          <w:szCs w:val="20"/>
          <w:cs/>
        </w:rPr>
        <w:t>ाहिये।</w:t>
      </w:r>
    </w:p>
    <w:p w:rsidR="00EC7D14" w:rsidRDefault="00535492">
      <w:pPr>
        <w:pStyle w:val="NormalWeb"/>
        <w:spacing w:before="0" w:beforeAutospacing="0" w:after="200" w:afterAutospacing="0"/>
        <w:jc w:val="both"/>
      </w:pPr>
      <w:r>
        <w:rPr>
          <w:rFonts w:ascii="Mangal" w:hAnsi="Mangal" w:cs="Mangal"/>
          <w:b/>
          <w:bCs/>
          <w:color w:val="000000"/>
          <w:sz w:val="20"/>
          <w:szCs w:val="20"/>
        </w:rPr>
        <w:t>4.</w:t>
      </w:r>
      <w:r>
        <w:rPr>
          <w:rFonts w:ascii="Mangal" w:hAnsi="Mangal" w:cs="Mangal"/>
          <w:color w:val="000000"/>
          <w:sz w:val="20"/>
          <w:szCs w:val="20"/>
          <w:cs/>
        </w:rPr>
        <w:t>प्रत्येक बोलीदाता को बोली सुरक्षा धन (ईएमडी) के साथ केवल एक बोली जमा करनी होगी (तकनीकी और वाणिज्यिक प्रत्येक एक अलग सीलबन्द लिफाफे में जो एक बडे लिफाफे में सीलबंद हो) जो विद्यालय से निविदा प्रपत्र का मूल्य जमा कर प्राप्त किये गये</w:t>
      </w:r>
      <w:r>
        <w:rPr>
          <w:rFonts w:ascii="Mangal" w:hAnsi="Mangal" w:cs="Mangal"/>
          <w:color w:val="000000"/>
          <w:sz w:val="20"/>
          <w:szCs w:val="20"/>
          <w:u w:val="single"/>
          <w:cs/>
        </w:rPr>
        <w:t>मूल प्रारूप पर</w:t>
      </w:r>
      <w:r>
        <w:rPr>
          <w:rFonts w:ascii="Mangal" w:hAnsi="Mangal" w:cs="Mangal"/>
          <w:color w:val="000000"/>
          <w:sz w:val="20"/>
          <w:szCs w:val="20"/>
          <w:cs/>
        </w:rPr>
        <w:t>अथवा विद्यालय के वेब-साईट</w:t>
      </w:r>
      <w:r>
        <w:rPr>
          <w:rFonts w:ascii="Arial Unicode MS" w:eastAsia="Arial Unicode MS" w:hAnsi="Arial Unicode MS" w:cs="Arial Unicode MS"/>
          <w:b/>
          <w:bCs/>
          <w:sz w:val="20"/>
          <w:szCs w:val="18"/>
        </w:rPr>
        <w:t>https://paschimvihar.kvs.ac.in/school-announcement</w:t>
      </w:r>
      <w:r>
        <w:rPr>
          <w:rFonts w:ascii="Mangal" w:hAnsi="Mangal" w:cs="Mangal"/>
          <w:color w:val="000000"/>
          <w:sz w:val="20"/>
          <w:szCs w:val="20"/>
          <w:cs/>
        </w:rPr>
        <w:t>के</w:t>
      </w:r>
      <w:r>
        <w:rPr>
          <w:rFonts w:ascii="Mangal" w:hAnsi="Mangal" w:cs="Mangal"/>
          <w:i/>
          <w:iCs/>
          <w:color w:val="000000"/>
          <w:sz w:val="20"/>
          <w:szCs w:val="20"/>
          <w:u w:val="single"/>
          <w:cs/>
        </w:rPr>
        <w:t>डाउनलोड सेक्शन से प्राप्त किये गये निविदा प्रारूप पर निविदा प्रपत्र मूल्य डीडी सहित</w:t>
      </w:r>
      <w:r>
        <w:rPr>
          <w:rFonts w:ascii="Mangal" w:hAnsi="Mangal" w:cs="Mangal"/>
          <w:color w:val="000000"/>
          <w:sz w:val="20"/>
          <w:szCs w:val="20"/>
          <w:cs/>
        </w:rPr>
        <w:t>जो</w:t>
      </w:r>
      <w:r>
        <w:rPr>
          <w:rFonts w:ascii="Mangal" w:hAnsi="Mangal" w:cs="Mangal"/>
          <w:color w:val="000000"/>
          <w:sz w:val="20"/>
          <w:szCs w:val="20"/>
        </w:rPr>
        <w:t xml:space="preserve"> “</w:t>
      </w:r>
      <w:r>
        <w:rPr>
          <w:rFonts w:ascii="Mangal" w:hAnsi="Mangal" w:cs="Mangal"/>
          <w:color w:val="000000"/>
          <w:sz w:val="20"/>
          <w:szCs w:val="20"/>
          <w:u w:val="single"/>
          <w:cs/>
        </w:rPr>
        <w:t xml:space="preserve">केन्द्रीय विद्यालय </w:t>
      </w:r>
      <w:r>
        <w:rPr>
          <w:rFonts w:ascii="Arial" w:hAnsi="Arial" w:cs="Mangal"/>
          <w:color w:val="000000"/>
          <w:sz w:val="20"/>
          <w:szCs w:val="20"/>
        </w:rPr>
        <w:t>(</w:t>
      </w:r>
      <w:r>
        <w:rPr>
          <w:rFonts w:ascii="Arial" w:hAnsi="Arial" w:cs="Mangal" w:hint="cs"/>
          <w:color w:val="000000"/>
          <w:sz w:val="20"/>
          <w:szCs w:val="20"/>
          <w:cs/>
        </w:rPr>
        <w:t>विद्यालय विकास निधि केंद्रीय विद्यालय)</w:t>
      </w:r>
      <w:r>
        <w:rPr>
          <w:rFonts w:ascii="Mangal" w:hAnsi="Mangal" w:cs="Mangal"/>
          <w:color w:val="000000"/>
          <w:sz w:val="20"/>
          <w:szCs w:val="20"/>
        </w:rPr>
        <w:t xml:space="preserve">” </w:t>
      </w:r>
      <w:r>
        <w:rPr>
          <w:rFonts w:ascii="Mangal" w:hAnsi="Mangal" w:cs="Mangal"/>
          <w:color w:val="000000"/>
          <w:sz w:val="20"/>
          <w:szCs w:val="20"/>
          <w:cs/>
        </w:rPr>
        <w:t>के पक्ष में पश्चिम विहार</w:t>
      </w:r>
      <w:r>
        <w:rPr>
          <w:rFonts w:ascii="Mangal" w:hAnsi="Mangal" w:cs="Mangal"/>
          <w:color w:val="000000"/>
          <w:sz w:val="20"/>
          <w:szCs w:val="20"/>
        </w:rPr>
        <w:t xml:space="preserve">, </w:t>
      </w:r>
      <w:r>
        <w:rPr>
          <w:rFonts w:ascii="Mangal" w:hAnsi="Mangal" w:cs="Mangal"/>
          <w:color w:val="000000"/>
          <w:sz w:val="20"/>
          <w:szCs w:val="20"/>
          <w:cs/>
        </w:rPr>
        <w:t>दिल्ली पर देय होनी चाहिये।</w:t>
      </w:r>
    </w:p>
    <w:p w:rsidR="00EC7D14" w:rsidRDefault="00535492">
      <w:pPr>
        <w:pStyle w:val="NormalWeb"/>
        <w:spacing w:before="0" w:beforeAutospacing="0" w:after="200" w:afterAutospacing="0"/>
        <w:jc w:val="both"/>
      </w:pPr>
      <w:r>
        <w:rPr>
          <w:rFonts w:ascii="Mangal" w:hAnsi="Mangal" w:cs="Mangal"/>
          <w:color w:val="000000"/>
          <w:sz w:val="20"/>
          <w:szCs w:val="20"/>
        </w:rPr>
        <w:t xml:space="preserve">5 </w:t>
      </w:r>
      <w:r>
        <w:rPr>
          <w:rFonts w:ascii="Mangal" w:hAnsi="Mangal" w:cs="Mangal"/>
          <w:b/>
          <w:bCs/>
          <w:color w:val="000000"/>
          <w:sz w:val="20"/>
          <w:szCs w:val="20"/>
          <w:cs/>
        </w:rPr>
        <w:t>बोली की वैधता: -</w:t>
      </w:r>
      <w:r>
        <w:rPr>
          <w:rFonts w:ascii="Mangal" w:hAnsi="Mangal" w:cs="Mangal"/>
          <w:color w:val="000000"/>
          <w:sz w:val="20"/>
          <w:szCs w:val="20"/>
          <w:cs/>
        </w:rPr>
        <w:t xml:space="preserve">बोली की वैधता बोली जमा करने के अंतिम तिथि से कम से कम </w:t>
      </w:r>
      <w:r>
        <w:rPr>
          <w:rFonts w:ascii="Mangal" w:hAnsi="Mangal" w:cs="Mangal"/>
          <w:color w:val="000000"/>
          <w:sz w:val="20"/>
          <w:szCs w:val="20"/>
        </w:rPr>
        <w:t xml:space="preserve">90 </w:t>
      </w:r>
      <w:r>
        <w:rPr>
          <w:rFonts w:ascii="Mangal" w:hAnsi="Mangal" w:cs="Mangal"/>
          <w:color w:val="000000"/>
          <w:sz w:val="20"/>
          <w:szCs w:val="20"/>
          <w:cs/>
        </w:rPr>
        <w:t>दिनों के बाद की अवधि के लिए वैध रहेगी ।</w:t>
      </w:r>
    </w:p>
    <w:p w:rsidR="00EC7D14" w:rsidRDefault="00535492">
      <w:pPr>
        <w:pStyle w:val="NormalWeb"/>
        <w:spacing w:before="0" w:beforeAutospacing="0" w:after="200" w:afterAutospacing="0"/>
        <w:jc w:val="both"/>
      </w:pPr>
      <w:r>
        <w:rPr>
          <w:rFonts w:ascii="Mangal" w:hAnsi="Mangal" w:cs="Mangal"/>
          <w:b/>
          <w:bCs/>
          <w:color w:val="000000"/>
          <w:sz w:val="20"/>
          <w:szCs w:val="20"/>
        </w:rPr>
        <w:t xml:space="preserve">6 </w:t>
      </w:r>
      <w:r>
        <w:rPr>
          <w:rFonts w:ascii="Mangal" w:hAnsi="Mangal" w:cs="Mangal"/>
          <w:b/>
          <w:bCs/>
          <w:color w:val="000000"/>
          <w:sz w:val="20"/>
          <w:szCs w:val="20"/>
          <w:cs/>
        </w:rPr>
        <w:t>नियम और शर्तें:</w:t>
      </w:r>
      <w:r>
        <w:rPr>
          <w:rFonts w:ascii="Mangal" w:hAnsi="Mangal" w:cs="Mangal"/>
          <w:color w:val="000000"/>
          <w:sz w:val="20"/>
          <w:szCs w:val="20"/>
        </w:rPr>
        <w:t>- </w:t>
      </w:r>
    </w:p>
    <w:p w:rsidR="00EC7D14" w:rsidRDefault="00535492">
      <w:pPr>
        <w:pStyle w:val="NormalWeb"/>
        <w:numPr>
          <w:ilvl w:val="0"/>
          <w:numId w:val="1"/>
        </w:numPr>
        <w:spacing w:before="0" w:beforeAutospacing="0" w:after="0" w:afterAutospacing="0"/>
        <w:jc w:val="both"/>
        <w:textAlignment w:val="baseline"/>
        <w:rPr>
          <w:rFonts w:ascii="Calibri" w:hAnsi="Calibri" w:cs="Calibri"/>
          <w:color w:val="000000"/>
          <w:sz w:val="20"/>
          <w:szCs w:val="20"/>
        </w:rPr>
      </w:pPr>
      <w:r>
        <w:rPr>
          <w:rFonts w:ascii="Calibri" w:hAnsi="Calibri" w:cs="Mangal"/>
          <w:color w:val="000000"/>
          <w:sz w:val="20"/>
          <w:szCs w:val="20"/>
          <w:cs/>
        </w:rPr>
        <w:t>संविदाकारी एजेंसी अपने कर्मचारियों को पारिश्रमिक केन्द्रीय विद्यालय पश्चिम विहार के परिसर में विद्यालय प्रतिनिधि की मौजूदगी में रेखांकित चेक के माध्यम से /आर.टी.जी.एस. / एन.इ.एफ.टी. के माध्यम से वितरित करेगा एवं अपने कर्मचारियों के बैंक खाते को अद्यतन करा कर भुगतान का साक्ष्य विद्यालय प्रतिनिधि को प्रस्तुत करेगा । संविदाकारी एजेंसी अपने कर्मचारियों को</w:t>
      </w:r>
      <w:r>
        <w:rPr>
          <w:rFonts w:ascii="Calibri" w:hAnsi="Calibri" w:cs="Calibri"/>
          <w:color w:val="000000"/>
          <w:sz w:val="20"/>
          <w:szCs w:val="20"/>
        </w:rPr>
        <w:t xml:space="preserve">, </w:t>
      </w:r>
      <w:r>
        <w:rPr>
          <w:rFonts w:ascii="Calibri" w:hAnsi="Calibri" w:cs="Mangal"/>
          <w:color w:val="000000"/>
          <w:sz w:val="20"/>
          <w:szCs w:val="20"/>
          <w:cs/>
        </w:rPr>
        <w:t>श्रम नियमों के अनुसार</w:t>
      </w:r>
      <w:r>
        <w:rPr>
          <w:rFonts w:ascii="Calibri" w:hAnsi="Calibri" w:cs="Calibri"/>
          <w:color w:val="000000"/>
          <w:sz w:val="20"/>
          <w:szCs w:val="20"/>
        </w:rPr>
        <w:t xml:space="preserve">, </w:t>
      </w:r>
      <w:r>
        <w:rPr>
          <w:rFonts w:ascii="Calibri" w:hAnsi="Calibri" w:cs="Mangal"/>
          <w:color w:val="000000"/>
          <w:sz w:val="20"/>
          <w:szCs w:val="20"/>
          <w:cs/>
        </w:rPr>
        <w:t>पारिश्रमिक भुगतान के लिए सीधे उत्तरदायी होगा एवं</w:t>
      </w:r>
      <w:r>
        <w:rPr>
          <w:rFonts w:ascii="Calibri" w:hAnsi="Calibri" w:cs="Calibri"/>
          <w:color w:val="000000"/>
          <w:sz w:val="20"/>
          <w:szCs w:val="20"/>
        </w:rPr>
        <w:t xml:space="preserve">  </w:t>
      </w:r>
      <w:r>
        <w:rPr>
          <w:rFonts w:ascii="Calibri" w:hAnsi="Calibri" w:cs="Mangal"/>
          <w:color w:val="000000"/>
          <w:sz w:val="20"/>
          <w:szCs w:val="20"/>
          <w:cs/>
        </w:rPr>
        <w:t>ऐसे अन्य लाभों को शामिल करेगा</w:t>
      </w:r>
      <w:r>
        <w:rPr>
          <w:rFonts w:ascii="Calibri" w:hAnsi="Calibri" w:cs="Calibri"/>
          <w:color w:val="000000"/>
          <w:sz w:val="20"/>
          <w:szCs w:val="20"/>
        </w:rPr>
        <w:t xml:space="preserve">, </w:t>
      </w:r>
      <w:r>
        <w:rPr>
          <w:rFonts w:ascii="Calibri" w:hAnsi="Calibri" w:cs="Mangal"/>
          <w:color w:val="000000"/>
          <w:sz w:val="20"/>
          <w:szCs w:val="20"/>
          <w:cs/>
        </w:rPr>
        <w:t>जो प्रासंगिक अधिनियमों और विनियमों के तहत उसके कर्मचारियों के लिए उपलब्ध हो सकते हैं। केन्द्रीय विद्यालय</w:t>
      </w:r>
      <w:r>
        <w:rPr>
          <w:rFonts w:ascii="Calibri" w:hAnsi="Calibri" w:cs="Calibri"/>
          <w:color w:val="000000"/>
          <w:sz w:val="20"/>
          <w:szCs w:val="20"/>
        </w:rPr>
        <w:t xml:space="preserve">, </w:t>
      </w:r>
      <w:r>
        <w:rPr>
          <w:rFonts w:ascii="Calibri" w:hAnsi="Calibri" w:cs="Mangal"/>
          <w:color w:val="000000"/>
          <w:sz w:val="20"/>
          <w:szCs w:val="20"/>
          <w:cs/>
        </w:rPr>
        <w:t>संविदाकारी एजेंसी द्वारा नियोजित व्यक्ति के किसी भी ऐसे दावे ग्रहण नहीं करेगा और इसके लिए उत्तरदायी नहीं होगा।</w:t>
      </w:r>
    </w:p>
    <w:p w:rsidR="00EC7D14" w:rsidRDefault="00535492">
      <w:pPr>
        <w:pStyle w:val="NormalWeb"/>
        <w:numPr>
          <w:ilvl w:val="0"/>
          <w:numId w:val="1"/>
        </w:numPr>
        <w:spacing w:before="0" w:beforeAutospacing="0" w:after="0" w:afterAutospacing="0"/>
        <w:jc w:val="both"/>
        <w:textAlignment w:val="baseline"/>
        <w:rPr>
          <w:rFonts w:ascii="Calibri" w:hAnsi="Calibri" w:cs="Calibri"/>
          <w:color w:val="000000"/>
          <w:sz w:val="20"/>
          <w:szCs w:val="20"/>
        </w:rPr>
      </w:pPr>
      <w:r>
        <w:rPr>
          <w:rFonts w:ascii="Calibri" w:hAnsi="Calibri" w:cs="Calibri"/>
          <w:color w:val="000000"/>
          <w:sz w:val="20"/>
          <w:szCs w:val="20"/>
        </w:rPr>
        <w:t> </w:t>
      </w:r>
      <w:r>
        <w:rPr>
          <w:rFonts w:ascii="Calibri" w:hAnsi="Calibri" w:cs="Mangal"/>
          <w:color w:val="000000"/>
          <w:sz w:val="20"/>
          <w:szCs w:val="20"/>
          <w:cs/>
        </w:rPr>
        <w:t xml:space="preserve">संविदाकारी एजेंसी अनुबंध के बाद के प्रत्येक माह के </w:t>
      </w:r>
      <w:r>
        <w:rPr>
          <w:rFonts w:ascii="Calibri" w:hAnsi="Calibri" w:cs="Calibri"/>
          <w:color w:val="000000"/>
          <w:sz w:val="20"/>
          <w:szCs w:val="20"/>
        </w:rPr>
        <w:t xml:space="preserve">5 </w:t>
      </w:r>
      <w:r>
        <w:rPr>
          <w:rFonts w:ascii="Calibri" w:hAnsi="Calibri" w:cs="Mangal"/>
          <w:color w:val="000000"/>
          <w:sz w:val="20"/>
          <w:szCs w:val="20"/>
          <w:cs/>
        </w:rPr>
        <w:t>तारीख तक अपने कर्मचारियों को श्रम नियमों एवं केन्द्रीय विद्यालय से किए गए अनुबंध के अनुसार मासिक वेतन का</w:t>
      </w:r>
      <w:r>
        <w:rPr>
          <w:rFonts w:ascii="Calibri" w:hAnsi="Calibri" w:cs="Calibri"/>
          <w:color w:val="000000"/>
          <w:sz w:val="20"/>
          <w:szCs w:val="20"/>
        </w:rPr>
        <w:t xml:space="preserve">  </w:t>
      </w:r>
      <w:r>
        <w:rPr>
          <w:rFonts w:ascii="Calibri" w:hAnsi="Calibri" w:cs="Mangal"/>
          <w:color w:val="000000"/>
          <w:sz w:val="20"/>
          <w:szCs w:val="20"/>
          <w:cs/>
        </w:rPr>
        <w:t>भुगतान रेखांकित चेक के माध्यम से /आर.टी.जी.एस. / एन.इ.एफ.टी. के माध्यम से वितरित करेगा एवं अपने कर्मचारियों के बैंक खाते को अद्यतन करा कर भुगतान का साक्ष्य विद्यालय प्रतिनिधि को प्रस्तुत करना सुनिश्चित करेगा।</w:t>
      </w:r>
    </w:p>
    <w:p w:rsidR="00EC7D14" w:rsidRDefault="00535492">
      <w:pPr>
        <w:pStyle w:val="NormalWeb"/>
        <w:numPr>
          <w:ilvl w:val="0"/>
          <w:numId w:val="1"/>
        </w:numPr>
        <w:spacing w:before="0" w:beforeAutospacing="0" w:after="0" w:afterAutospacing="0"/>
        <w:jc w:val="both"/>
        <w:textAlignment w:val="baseline"/>
        <w:rPr>
          <w:rFonts w:ascii="Calibri" w:hAnsi="Calibri" w:cs="Calibri"/>
          <w:color w:val="000000"/>
          <w:sz w:val="20"/>
          <w:szCs w:val="20"/>
        </w:rPr>
      </w:pPr>
      <w:r>
        <w:rPr>
          <w:rFonts w:ascii="Calibri" w:hAnsi="Calibri" w:cs="Mangal"/>
          <w:color w:val="000000"/>
          <w:sz w:val="20"/>
          <w:szCs w:val="20"/>
          <w:cs/>
        </w:rPr>
        <w:t xml:space="preserve">संविदाकारी एजेंसी अपने कर्मचारियों को भुगतान करने के साक्ष्य एवं निम्नलिखित दस्तावेजों के साथ समर्थित चालान / बिल प्रत्येक माह के </w:t>
      </w:r>
      <w:r>
        <w:rPr>
          <w:rFonts w:ascii="Calibri" w:hAnsi="Calibri" w:cs="Calibri"/>
          <w:color w:val="000000"/>
          <w:sz w:val="20"/>
          <w:szCs w:val="20"/>
        </w:rPr>
        <w:t xml:space="preserve">10 </w:t>
      </w:r>
      <w:r>
        <w:rPr>
          <w:rFonts w:ascii="Calibri" w:hAnsi="Calibri" w:cs="Mangal"/>
          <w:color w:val="000000"/>
          <w:sz w:val="20"/>
          <w:szCs w:val="20"/>
          <w:cs/>
        </w:rPr>
        <w:t>तारीख तक अनिवार्य रूप से प्रस्तुत करेगी: -</w:t>
      </w:r>
      <w:r>
        <w:rPr>
          <w:rFonts w:ascii="Calibri" w:hAnsi="Calibri" w:cs="Calibri"/>
          <w:color w:val="000000"/>
          <w:sz w:val="20"/>
          <w:szCs w:val="20"/>
        </w:rPr>
        <w:t> </w:t>
      </w:r>
    </w:p>
    <w:p w:rsidR="00EC7D14" w:rsidRDefault="00EC7D14">
      <w:pPr>
        <w:rPr>
          <w:rFonts w:ascii="Times New Roman" w:hAnsi="Times New Roman" w:cs="Times New Roman"/>
          <w:sz w:val="24"/>
          <w:szCs w:val="24"/>
        </w:rPr>
      </w:pPr>
    </w:p>
    <w:p w:rsidR="00EC7D14" w:rsidRDefault="00535492">
      <w:pPr>
        <w:pStyle w:val="NormalWeb"/>
        <w:numPr>
          <w:ilvl w:val="0"/>
          <w:numId w:val="2"/>
        </w:numPr>
        <w:spacing w:before="0" w:beforeAutospacing="0" w:after="0" w:afterAutospacing="0"/>
        <w:ind w:left="1125"/>
        <w:jc w:val="both"/>
        <w:textAlignment w:val="baseline"/>
        <w:rPr>
          <w:rFonts w:ascii="Calibri" w:hAnsi="Calibri" w:cs="Calibri"/>
          <w:color w:val="000000"/>
          <w:sz w:val="20"/>
          <w:szCs w:val="20"/>
        </w:rPr>
      </w:pPr>
      <w:r>
        <w:rPr>
          <w:rFonts w:ascii="Calibri" w:hAnsi="Calibri" w:cs="Mangal"/>
          <w:color w:val="000000"/>
          <w:sz w:val="20"/>
          <w:szCs w:val="20"/>
          <w:cs/>
        </w:rPr>
        <w:t>प्रत्येक भुगतान के लिए कर्मचारियों के अद्यतन बैंक खाता प्रति के साथ रेखांकित चेक के माध्यम से /आर.टी.जी.एस. / एन.इ.एफ.टी.</w:t>
      </w:r>
      <w:r>
        <w:rPr>
          <w:rFonts w:ascii="Calibri" w:hAnsi="Calibri" w:cs="Calibri"/>
          <w:color w:val="000000"/>
          <w:sz w:val="20"/>
          <w:szCs w:val="20"/>
        </w:rPr>
        <w:t xml:space="preserve">  </w:t>
      </w:r>
      <w:r>
        <w:rPr>
          <w:rFonts w:ascii="Calibri" w:hAnsi="Calibri" w:cs="Mangal"/>
          <w:color w:val="000000"/>
          <w:sz w:val="20"/>
          <w:szCs w:val="20"/>
          <w:cs/>
        </w:rPr>
        <w:t>से चेक संख्या सहित</w:t>
      </w:r>
      <w:r>
        <w:rPr>
          <w:rFonts w:ascii="Calibri" w:hAnsi="Calibri" w:cs="Calibri"/>
          <w:color w:val="000000"/>
          <w:sz w:val="20"/>
          <w:szCs w:val="20"/>
        </w:rPr>
        <w:t xml:space="preserve">  </w:t>
      </w:r>
      <w:r>
        <w:rPr>
          <w:rFonts w:ascii="Calibri" w:hAnsi="Calibri" w:cs="Mangal"/>
          <w:color w:val="000000"/>
          <w:sz w:val="20"/>
          <w:szCs w:val="20"/>
          <w:cs/>
        </w:rPr>
        <w:t>मासिक वेतन वितरण का विवरण।</w:t>
      </w:r>
    </w:p>
    <w:p w:rsidR="00EC7D14" w:rsidRDefault="00535492">
      <w:pPr>
        <w:pStyle w:val="NormalWeb"/>
        <w:numPr>
          <w:ilvl w:val="0"/>
          <w:numId w:val="2"/>
        </w:numPr>
        <w:spacing w:before="0" w:beforeAutospacing="0" w:after="0" w:afterAutospacing="0"/>
        <w:ind w:left="1125"/>
        <w:jc w:val="both"/>
        <w:textAlignment w:val="baseline"/>
        <w:rPr>
          <w:rFonts w:ascii="Calibri" w:hAnsi="Calibri" w:cs="Calibri"/>
          <w:color w:val="000000"/>
          <w:sz w:val="20"/>
          <w:szCs w:val="20"/>
        </w:rPr>
      </w:pPr>
      <w:r>
        <w:rPr>
          <w:rFonts w:ascii="Calibri" w:hAnsi="Calibri" w:cs="Calibri"/>
          <w:color w:val="000000"/>
          <w:sz w:val="20"/>
          <w:szCs w:val="20"/>
        </w:rPr>
        <w:t> </w:t>
      </w:r>
      <w:r>
        <w:rPr>
          <w:rFonts w:ascii="Calibri" w:hAnsi="Calibri" w:cs="Mangal"/>
          <w:color w:val="000000"/>
          <w:sz w:val="20"/>
          <w:szCs w:val="20"/>
          <w:cs/>
        </w:rPr>
        <w:t>कर्मचारियों द्वारा हस्ताक्षरित डेली वेजेज रजिस्टर जो</w:t>
      </w:r>
      <w:r>
        <w:rPr>
          <w:rFonts w:ascii="Calibri" w:hAnsi="Calibri" w:cs="Calibri"/>
          <w:color w:val="000000"/>
          <w:sz w:val="20"/>
          <w:szCs w:val="20"/>
        </w:rPr>
        <w:t xml:space="preserve">  </w:t>
      </w:r>
      <w:r>
        <w:rPr>
          <w:rFonts w:ascii="Calibri" w:hAnsi="Calibri" w:cs="Mangal"/>
          <w:color w:val="000000"/>
          <w:sz w:val="20"/>
          <w:szCs w:val="20"/>
          <w:cs/>
        </w:rPr>
        <w:t>संविदाकारी एजेंसी के प्रतिनिधि द्वारा प्रतिहस्ताक्षरित हो।</w:t>
      </w:r>
    </w:p>
    <w:p w:rsidR="00EC7D14" w:rsidRDefault="00535492">
      <w:pPr>
        <w:pStyle w:val="NormalWeb"/>
        <w:numPr>
          <w:ilvl w:val="0"/>
          <w:numId w:val="2"/>
        </w:numPr>
        <w:spacing w:before="0" w:beforeAutospacing="0" w:after="0" w:afterAutospacing="0"/>
        <w:ind w:left="1125"/>
        <w:jc w:val="both"/>
        <w:textAlignment w:val="baseline"/>
        <w:rPr>
          <w:rFonts w:ascii="Calibri" w:hAnsi="Calibri" w:cs="Calibri"/>
          <w:color w:val="000000"/>
          <w:sz w:val="20"/>
          <w:szCs w:val="20"/>
        </w:rPr>
      </w:pPr>
      <w:r>
        <w:rPr>
          <w:rFonts w:ascii="Calibri" w:hAnsi="Calibri" w:cs="Mangal"/>
          <w:color w:val="000000"/>
          <w:sz w:val="20"/>
          <w:szCs w:val="20"/>
          <w:cs/>
        </w:rPr>
        <w:t>ईपीएफ</w:t>
      </w:r>
      <w:r>
        <w:rPr>
          <w:rFonts w:ascii="Calibri" w:hAnsi="Calibri" w:cs="Calibri"/>
          <w:color w:val="000000"/>
          <w:sz w:val="20"/>
          <w:szCs w:val="20"/>
        </w:rPr>
        <w:t xml:space="preserve">,  </w:t>
      </w:r>
      <w:r>
        <w:rPr>
          <w:rFonts w:ascii="Calibri" w:hAnsi="Calibri" w:cs="Mangal"/>
          <w:color w:val="000000"/>
          <w:sz w:val="20"/>
          <w:szCs w:val="20"/>
          <w:cs/>
        </w:rPr>
        <w:t>ईएसआई और किसी भी अन्य लागू कर के रूप में सांविधिक दायित्व के भुगतान का प्रमाण। ईपीएफ</w:t>
      </w:r>
      <w:r>
        <w:rPr>
          <w:rFonts w:ascii="Calibri" w:hAnsi="Calibri" w:cs="Calibri"/>
          <w:color w:val="000000"/>
          <w:sz w:val="20"/>
          <w:szCs w:val="20"/>
        </w:rPr>
        <w:t xml:space="preserve">, </w:t>
      </w:r>
      <w:r>
        <w:rPr>
          <w:rFonts w:ascii="Calibri" w:hAnsi="Calibri" w:cs="Mangal"/>
          <w:color w:val="000000"/>
          <w:sz w:val="20"/>
          <w:szCs w:val="20"/>
          <w:cs/>
        </w:rPr>
        <w:t>ईएसआई जमा होने का सत्यापन अनिवार्य रूप से संविदाकारी एजेंसी के</w:t>
      </w:r>
      <w:r w:rsidR="00312FE6">
        <w:rPr>
          <w:rFonts w:ascii="Calibri" w:hAnsi="Calibri" w:cs="Mangal"/>
          <w:color w:val="000000"/>
          <w:sz w:val="20"/>
          <w:szCs w:val="20"/>
        </w:rPr>
        <w:t xml:space="preserve"> </w:t>
      </w:r>
      <w:r>
        <w:rPr>
          <w:rFonts w:ascii="Calibri" w:hAnsi="Calibri" w:cs="Mangal"/>
          <w:b/>
          <w:bCs/>
          <w:color w:val="000000"/>
          <w:sz w:val="20"/>
          <w:szCs w:val="20"/>
          <w:cs/>
        </w:rPr>
        <w:t>कर्मचारियों के</w:t>
      </w:r>
      <w:r w:rsidR="00312FE6">
        <w:rPr>
          <w:rFonts w:ascii="Calibri" w:hAnsi="Calibri" w:cs="Mangal"/>
          <w:b/>
          <w:bCs/>
          <w:color w:val="000000"/>
          <w:sz w:val="20"/>
          <w:szCs w:val="20"/>
        </w:rPr>
        <w:t xml:space="preserve"> </w:t>
      </w:r>
      <w:r>
        <w:rPr>
          <w:rFonts w:ascii="Calibri" w:hAnsi="Calibri" w:cs="Mangal"/>
          <w:b/>
          <w:bCs/>
          <w:color w:val="000000"/>
          <w:sz w:val="20"/>
          <w:szCs w:val="20"/>
          <w:cs/>
        </w:rPr>
        <w:t xml:space="preserve">मोबाईल पर </w:t>
      </w:r>
      <w:r>
        <w:rPr>
          <w:rFonts w:ascii="Calibri" w:hAnsi="Calibri" w:cs="Mangal"/>
          <w:b/>
          <w:bCs/>
          <w:color w:val="000000"/>
          <w:sz w:val="20"/>
          <w:szCs w:val="20"/>
          <w:cs/>
        </w:rPr>
        <w:lastRenderedPageBreak/>
        <w:t>प्राप्त हुये संदेश एवं ईपीएफ</w:t>
      </w:r>
      <w:r>
        <w:rPr>
          <w:rFonts w:ascii="Calibri" w:hAnsi="Calibri" w:cs="Calibri"/>
          <w:b/>
          <w:bCs/>
          <w:color w:val="000000"/>
          <w:sz w:val="20"/>
          <w:szCs w:val="20"/>
        </w:rPr>
        <w:t xml:space="preserve">, </w:t>
      </w:r>
      <w:r>
        <w:rPr>
          <w:rFonts w:ascii="Calibri" w:hAnsi="Calibri" w:cs="Mangal"/>
          <w:b/>
          <w:bCs/>
          <w:color w:val="000000"/>
          <w:sz w:val="20"/>
          <w:szCs w:val="20"/>
          <w:cs/>
        </w:rPr>
        <w:t>ईएसआई की वेबसाईट से किया जायेगा</w:t>
      </w:r>
      <w:r>
        <w:rPr>
          <w:rFonts w:ascii="Calibri" w:hAnsi="Calibri" w:cs="Mangal"/>
          <w:color w:val="000000"/>
          <w:sz w:val="20"/>
          <w:szCs w:val="20"/>
          <w:cs/>
        </w:rPr>
        <w:t>एवं उसके उपरांत अनुबंध एजेंसी को सांविधिक दायित्व का भुगतान किया जायेगा ।</w:t>
      </w:r>
    </w:p>
    <w:p w:rsidR="00EC7D14" w:rsidRDefault="00535492">
      <w:pPr>
        <w:pStyle w:val="NormalWeb"/>
        <w:spacing w:before="0" w:beforeAutospacing="0" w:after="0" w:afterAutospacing="0"/>
        <w:ind w:left="1170"/>
        <w:jc w:val="both"/>
      </w:pPr>
      <w:r>
        <w:rPr>
          <w:rFonts w:ascii="Calibri" w:hAnsi="Calibri" w:cs="Mangal"/>
          <w:color w:val="000000"/>
          <w:sz w:val="20"/>
          <w:szCs w:val="20"/>
          <w:cs/>
        </w:rPr>
        <w:t xml:space="preserve">संविदाकारी एजेंसी को भुगतान </w:t>
      </w:r>
      <w:r>
        <w:rPr>
          <w:rFonts w:ascii="Calibri" w:hAnsi="Calibri" w:cs="Calibri"/>
          <w:color w:val="000000"/>
          <w:sz w:val="20"/>
          <w:szCs w:val="20"/>
        </w:rPr>
        <w:t xml:space="preserve">, </w:t>
      </w:r>
      <w:r>
        <w:rPr>
          <w:rFonts w:ascii="Calibri" w:hAnsi="Calibri" w:cs="Mangal"/>
          <w:color w:val="000000"/>
          <w:sz w:val="20"/>
          <w:szCs w:val="20"/>
          <w:cs/>
        </w:rPr>
        <w:t xml:space="preserve">चालान की प्राप्ति की तारीख से </w:t>
      </w:r>
      <w:r>
        <w:rPr>
          <w:rFonts w:ascii="Calibri" w:hAnsi="Calibri" w:cs="Calibri"/>
          <w:color w:val="000000"/>
          <w:sz w:val="20"/>
          <w:szCs w:val="20"/>
        </w:rPr>
        <w:t xml:space="preserve">15 </w:t>
      </w:r>
      <w:r>
        <w:rPr>
          <w:rFonts w:ascii="Calibri" w:hAnsi="Calibri" w:cs="Mangal"/>
          <w:color w:val="000000"/>
          <w:sz w:val="20"/>
          <w:szCs w:val="20"/>
          <w:cs/>
        </w:rPr>
        <w:t>दिनों के भीतर जारी किया जाएगा।</w:t>
      </w:r>
      <w:r>
        <w:rPr>
          <w:rFonts w:ascii="Calibri" w:hAnsi="Calibri" w:cs="Calibri"/>
          <w:color w:val="000000"/>
          <w:sz w:val="20"/>
          <w:szCs w:val="20"/>
        </w:rPr>
        <w:t> </w:t>
      </w:r>
    </w:p>
    <w:p w:rsidR="00EC7D14" w:rsidRDefault="00EC7D14"/>
    <w:p w:rsidR="00EC7D14" w:rsidRDefault="00535492">
      <w:pPr>
        <w:pStyle w:val="NormalWeb"/>
        <w:numPr>
          <w:ilvl w:val="0"/>
          <w:numId w:val="3"/>
        </w:numPr>
        <w:spacing w:before="0" w:beforeAutospacing="0" w:after="0" w:afterAutospacing="0"/>
        <w:jc w:val="both"/>
        <w:textAlignment w:val="baseline"/>
        <w:rPr>
          <w:rFonts w:ascii="Calibri" w:hAnsi="Calibri" w:cs="Calibri"/>
          <w:color w:val="000000"/>
          <w:sz w:val="20"/>
          <w:szCs w:val="20"/>
        </w:rPr>
      </w:pPr>
      <w:r>
        <w:rPr>
          <w:rFonts w:ascii="Calibri" w:hAnsi="Calibri" w:cs="Mangal"/>
          <w:color w:val="000000"/>
          <w:sz w:val="20"/>
          <w:szCs w:val="20"/>
          <w:cs/>
        </w:rPr>
        <w:t xml:space="preserve">संविदाकारी एजेंसी अपने सभी कर्मचारियों को विद्यालय कार्यालय द्वारा सुझाए गए प्रारूप वाले पहचान पत्र </w:t>
      </w:r>
    </w:p>
    <w:p w:rsidR="00EC7D14" w:rsidRDefault="00535492">
      <w:pPr>
        <w:pStyle w:val="NormalWeb"/>
        <w:spacing w:before="0" w:beforeAutospacing="0" w:after="0" w:afterAutospacing="0"/>
        <w:ind w:firstLine="720"/>
        <w:jc w:val="both"/>
        <w:textAlignment w:val="baseline"/>
        <w:rPr>
          <w:rFonts w:ascii="Calibri" w:hAnsi="Calibri" w:cs="Calibri"/>
          <w:color w:val="000000"/>
          <w:sz w:val="20"/>
          <w:szCs w:val="20"/>
        </w:rPr>
      </w:pPr>
      <w:r>
        <w:rPr>
          <w:rFonts w:ascii="Calibri" w:hAnsi="Calibri" w:cs="Mangal"/>
          <w:color w:val="000000"/>
          <w:sz w:val="20"/>
          <w:szCs w:val="20"/>
          <w:cs/>
        </w:rPr>
        <w:t>प्रदान करेगी जो अनुबंध की अवधि के लिए मान्य हो ।</w:t>
      </w:r>
      <w:r>
        <w:rPr>
          <w:rFonts w:ascii="Calibri" w:hAnsi="Calibri" w:cs="Calibri"/>
          <w:color w:val="000000"/>
          <w:sz w:val="20"/>
          <w:szCs w:val="20"/>
        </w:rPr>
        <w:t> </w:t>
      </w:r>
    </w:p>
    <w:p w:rsidR="00EC7D14" w:rsidRDefault="00535492">
      <w:pPr>
        <w:pStyle w:val="NormalWeb"/>
        <w:numPr>
          <w:ilvl w:val="0"/>
          <w:numId w:val="4"/>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0"/>
          <w:szCs w:val="20"/>
          <w:cs/>
        </w:rPr>
        <w:t>संविदाकारी एजेंसी सभी वैधानिक दायित्वों का पालन करेगी। वास्तविक गणना के अनुसार लघु परिवर्तनों को माँगकर्ता/ क्लाइंट द्वारा वहन किया जाएगा।</w:t>
      </w:r>
      <w:r>
        <w:rPr>
          <w:rFonts w:ascii="Calibri" w:hAnsi="Calibri" w:cs="Calibri"/>
          <w:color w:val="000000"/>
          <w:sz w:val="20"/>
          <w:szCs w:val="20"/>
        </w:rPr>
        <w:t> </w:t>
      </w:r>
    </w:p>
    <w:p w:rsidR="00EC7D14" w:rsidRDefault="00535492">
      <w:pPr>
        <w:pStyle w:val="NormalWeb"/>
        <w:numPr>
          <w:ilvl w:val="0"/>
          <w:numId w:val="5"/>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Calibri"/>
          <w:color w:val="000000"/>
          <w:sz w:val="20"/>
          <w:szCs w:val="20"/>
        </w:rPr>
        <w:t> </w:t>
      </w:r>
      <w:r>
        <w:rPr>
          <w:rFonts w:ascii="Calibri" w:hAnsi="Calibri" w:cs="Mangal"/>
          <w:color w:val="000000"/>
          <w:sz w:val="20"/>
          <w:szCs w:val="20"/>
          <w:cs/>
        </w:rPr>
        <w:t>बोली लगाने वाली एजेंसी द्वारा दिल्ली / केन्द्रीय सरकार के अधिकृत विभाग से संदर्भित कार्य के लिए प्राप्त वैध पंजीकरण की प्रमाणित प्रति जमा करना अनिवार्य है। विफल होने पर बोली को अयोग्य / गैर-उत्तरदायी माना जाएगा।</w:t>
      </w:r>
    </w:p>
    <w:p w:rsidR="00EC7D14" w:rsidRDefault="00535492">
      <w:pPr>
        <w:pStyle w:val="NormalWeb"/>
        <w:numPr>
          <w:ilvl w:val="0"/>
          <w:numId w:val="6"/>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Calibri"/>
          <w:color w:val="000000"/>
          <w:sz w:val="20"/>
          <w:szCs w:val="20"/>
        </w:rPr>
        <w:t> </w:t>
      </w:r>
      <w:r>
        <w:rPr>
          <w:rFonts w:ascii="Calibri" w:hAnsi="Calibri" w:cs="Mangal"/>
          <w:color w:val="000000"/>
          <w:sz w:val="20"/>
          <w:szCs w:val="20"/>
          <w:cs/>
        </w:rPr>
        <w:t>केन्द्रीय विद्यालय पश्चिम विहार</w:t>
      </w:r>
      <w:r>
        <w:rPr>
          <w:rFonts w:ascii="Calibri" w:hAnsi="Calibri" w:cs="Calibri"/>
          <w:color w:val="000000"/>
          <w:sz w:val="20"/>
          <w:szCs w:val="20"/>
        </w:rPr>
        <w:t xml:space="preserve">  </w:t>
      </w:r>
      <w:r>
        <w:rPr>
          <w:rFonts w:ascii="Calibri" w:hAnsi="Calibri" w:cs="Mangal"/>
          <w:color w:val="000000"/>
          <w:sz w:val="20"/>
          <w:szCs w:val="20"/>
          <w:cs/>
        </w:rPr>
        <w:t xml:space="preserve">का सामान्य विद्यालय / कार्यालय कार्यकाल सप्ताह मे छ: दिन सोमवार से शनिवार तक सुबह </w:t>
      </w:r>
      <w:r>
        <w:rPr>
          <w:rFonts w:ascii="Calibri" w:hAnsi="Calibri" w:cs="Mangal"/>
          <w:color w:val="000000"/>
          <w:sz w:val="20"/>
          <w:szCs w:val="20"/>
        </w:rPr>
        <w:t>6</w:t>
      </w:r>
      <w:r>
        <w:rPr>
          <w:rFonts w:ascii="Calibri" w:hAnsi="Calibri" w:cs="Calibri"/>
          <w:color w:val="000000"/>
          <w:sz w:val="20"/>
          <w:szCs w:val="20"/>
        </w:rPr>
        <w:t xml:space="preserve">:30 </w:t>
      </w:r>
      <w:r>
        <w:rPr>
          <w:rFonts w:ascii="Calibri" w:hAnsi="Calibri" w:cs="Mangal"/>
          <w:color w:val="000000"/>
          <w:sz w:val="20"/>
          <w:szCs w:val="20"/>
          <w:cs/>
        </w:rPr>
        <w:t xml:space="preserve">बजे से शाम </w:t>
      </w:r>
      <w:r>
        <w:rPr>
          <w:rFonts w:ascii="Calibri" w:hAnsi="Calibri" w:cs="Calibri"/>
          <w:color w:val="000000"/>
          <w:sz w:val="20"/>
          <w:szCs w:val="20"/>
        </w:rPr>
        <w:t xml:space="preserve">4:00 </w:t>
      </w:r>
      <w:r>
        <w:rPr>
          <w:rFonts w:ascii="Calibri" w:hAnsi="Calibri" w:cs="Mangal"/>
          <w:color w:val="000000"/>
          <w:sz w:val="20"/>
          <w:szCs w:val="20"/>
          <w:cs/>
        </w:rPr>
        <w:t>बजे तक होता है। हालांकि</w:t>
      </w:r>
      <w:r>
        <w:rPr>
          <w:rFonts w:ascii="Calibri" w:hAnsi="Calibri" w:cs="Calibri"/>
          <w:color w:val="000000"/>
          <w:sz w:val="20"/>
          <w:szCs w:val="20"/>
        </w:rPr>
        <w:t xml:space="preserve">, </w:t>
      </w:r>
      <w:r>
        <w:rPr>
          <w:rFonts w:ascii="Calibri" w:hAnsi="Calibri" w:cs="Mangal"/>
          <w:color w:val="000000"/>
          <w:sz w:val="20"/>
          <w:szCs w:val="20"/>
          <w:cs/>
        </w:rPr>
        <w:t xml:space="preserve">संविदाकारी एजेंसी रविवार </w:t>
      </w:r>
      <w:r>
        <w:rPr>
          <w:rFonts w:ascii="Calibri" w:hAnsi="Calibri" w:cs="Calibri"/>
          <w:color w:val="000000"/>
          <w:sz w:val="20"/>
          <w:szCs w:val="20"/>
        </w:rPr>
        <w:t>,</w:t>
      </w:r>
      <w:r>
        <w:rPr>
          <w:rFonts w:ascii="Calibri" w:hAnsi="Calibri" w:cs="Mangal"/>
          <w:color w:val="000000"/>
          <w:sz w:val="20"/>
          <w:szCs w:val="20"/>
          <w:cs/>
        </w:rPr>
        <w:t>राजपत्रित अवकाश</w:t>
      </w:r>
      <w:r>
        <w:rPr>
          <w:rFonts w:ascii="Calibri" w:hAnsi="Calibri" w:cs="Calibri"/>
          <w:color w:val="000000"/>
          <w:sz w:val="20"/>
          <w:szCs w:val="20"/>
        </w:rPr>
        <w:t>,</w:t>
      </w:r>
      <w:r>
        <w:rPr>
          <w:rFonts w:ascii="Calibri" w:hAnsi="Calibri" w:cs="Mangal"/>
          <w:color w:val="000000"/>
          <w:sz w:val="20"/>
          <w:szCs w:val="20"/>
          <w:cs/>
        </w:rPr>
        <w:t>प्रतिबंधित अवकाश</w:t>
      </w:r>
      <w:r>
        <w:rPr>
          <w:rFonts w:ascii="Calibri" w:hAnsi="Calibri" w:cs="Calibri"/>
          <w:color w:val="000000"/>
          <w:sz w:val="20"/>
          <w:szCs w:val="20"/>
        </w:rPr>
        <w:t xml:space="preserve">, </w:t>
      </w:r>
      <w:r>
        <w:rPr>
          <w:rFonts w:ascii="Calibri" w:hAnsi="Calibri" w:cs="Mangal"/>
          <w:color w:val="000000"/>
          <w:sz w:val="20"/>
          <w:szCs w:val="20"/>
          <w:cs/>
        </w:rPr>
        <w:t>ग्रीष्म</w:t>
      </w:r>
      <w:r>
        <w:rPr>
          <w:rFonts w:ascii="Mangal" w:hAnsi="Mangal" w:cs="Mangal"/>
          <w:color w:val="000000"/>
          <w:sz w:val="20"/>
          <w:szCs w:val="20"/>
        </w:rPr>
        <w:t>,</w:t>
      </w:r>
      <w:r>
        <w:rPr>
          <w:rFonts w:ascii="Calibri" w:hAnsi="Calibri" w:cs="Mangal"/>
          <w:color w:val="000000"/>
          <w:sz w:val="20"/>
          <w:szCs w:val="20"/>
          <w:cs/>
        </w:rPr>
        <w:t>शरद एवं शीत अवकाश काल को छोड़कर</w:t>
      </w:r>
      <w:r>
        <w:rPr>
          <w:rFonts w:ascii="Calibri" w:hAnsi="Calibri" w:cs="Calibri"/>
          <w:color w:val="000000"/>
          <w:sz w:val="20"/>
          <w:szCs w:val="20"/>
        </w:rPr>
        <w:t xml:space="preserve">, </w:t>
      </w:r>
      <w:r>
        <w:rPr>
          <w:rFonts w:ascii="Calibri" w:hAnsi="Calibri" w:cs="Mangal"/>
          <w:color w:val="000000"/>
          <w:sz w:val="20"/>
          <w:szCs w:val="20"/>
          <w:cs/>
        </w:rPr>
        <w:t>जब तक कि लिखित मांग पर और अन्यथा आवश्यक नहीं हो</w:t>
      </w:r>
      <w:r>
        <w:rPr>
          <w:rFonts w:ascii="Calibri" w:hAnsi="Calibri" w:cs="Calibri"/>
          <w:color w:val="000000"/>
          <w:sz w:val="20"/>
          <w:szCs w:val="20"/>
        </w:rPr>
        <w:t xml:space="preserve">, </w:t>
      </w:r>
      <w:r>
        <w:rPr>
          <w:rFonts w:ascii="Calibri" w:hAnsi="Calibri" w:cs="Mangal"/>
          <w:color w:val="000000"/>
          <w:sz w:val="20"/>
          <w:szCs w:val="20"/>
          <w:cs/>
        </w:rPr>
        <w:t xml:space="preserve">पूर्व-पृष्ठ पर दिखाए गए कार्य समय एवं सँख्या के अनुसार </w:t>
      </w:r>
      <w:r>
        <w:rPr>
          <w:rFonts w:ascii="Calibri" w:hAnsi="Calibri" w:cs="Calibri"/>
          <w:color w:val="000000"/>
          <w:sz w:val="20"/>
          <w:szCs w:val="20"/>
        </w:rPr>
        <w:t xml:space="preserve">08:00 </w:t>
      </w:r>
      <w:r>
        <w:rPr>
          <w:rFonts w:ascii="Calibri" w:hAnsi="Calibri" w:cs="Mangal"/>
          <w:color w:val="000000"/>
          <w:sz w:val="20"/>
          <w:szCs w:val="20"/>
          <w:cs/>
        </w:rPr>
        <w:t xml:space="preserve">पूर्वाह्न से </w:t>
      </w:r>
      <w:r>
        <w:rPr>
          <w:rFonts w:ascii="Calibri" w:hAnsi="Calibri" w:cs="Mangal"/>
          <w:color w:val="000000"/>
          <w:sz w:val="20"/>
          <w:szCs w:val="20"/>
        </w:rPr>
        <w:t>4</w:t>
      </w:r>
      <w:r>
        <w:rPr>
          <w:rFonts w:ascii="Calibri" w:hAnsi="Calibri" w:cs="Calibri"/>
          <w:color w:val="000000"/>
          <w:sz w:val="20"/>
          <w:szCs w:val="20"/>
        </w:rPr>
        <w:t xml:space="preserve">:00 </w:t>
      </w:r>
      <w:r>
        <w:rPr>
          <w:rFonts w:ascii="Calibri" w:hAnsi="Calibri" w:cs="Mangal"/>
          <w:color w:val="000000"/>
          <w:sz w:val="20"/>
          <w:szCs w:val="20"/>
          <w:cs/>
        </w:rPr>
        <w:t>अपराह्न तक माली / रोजगार आदि की सेवा प्रदान करेगी</w:t>
      </w:r>
      <w:r>
        <w:rPr>
          <w:rFonts w:ascii="Calibri" w:hAnsi="Calibri" w:cs="Calibri"/>
          <w:color w:val="000000"/>
          <w:sz w:val="20"/>
          <w:szCs w:val="20"/>
        </w:rPr>
        <w:t xml:space="preserve">, </w:t>
      </w:r>
      <w:r>
        <w:rPr>
          <w:rFonts w:ascii="Calibri" w:hAnsi="Calibri" w:cs="Mangal"/>
          <w:color w:val="000000"/>
          <w:sz w:val="20"/>
          <w:szCs w:val="20"/>
          <w:cs/>
        </w:rPr>
        <w:t>केन्द्रीय विद्यालय पश्चिम विहार</w:t>
      </w:r>
      <w:r>
        <w:rPr>
          <w:rFonts w:ascii="Calibri" w:hAnsi="Calibri" w:cs="Calibri"/>
          <w:color w:val="000000"/>
          <w:sz w:val="20"/>
          <w:szCs w:val="20"/>
        </w:rPr>
        <w:t xml:space="preserve">, </w:t>
      </w:r>
      <w:r>
        <w:rPr>
          <w:rFonts w:ascii="Calibri" w:hAnsi="Calibri" w:cs="Mangal"/>
          <w:color w:val="000000"/>
          <w:sz w:val="20"/>
          <w:szCs w:val="20"/>
          <w:cs/>
        </w:rPr>
        <w:t>दिल्ली और/ अतिरिक्त जनशक्ति की सेवाओं के लिए अनुरोध करने का अधिकार सुरक्षित रखता है। उद्धृत दर के अनुसार माँगकर्ता द्वारा अतिरिक्त जनशक्ति के लिए संविदाकारी एजेंसी को भुगतान दिया जाएगा।</w:t>
      </w:r>
      <w:r>
        <w:rPr>
          <w:rFonts w:ascii="Calibri" w:hAnsi="Calibri" w:cs="Calibri"/>
          <w:color w:val="000000"/>
          <w:sz w:val="20"/>
          <w:szCs w:val="20"/>
        </w:rPr>
        <w:t> </w:t>
      </w:r>
    </w:p>
    <w:p w:rsidR="00EC7D14" w:rsidRDefault="00535492">
      <w:pPr>
        <w:pStyle w:val="NormalWeb"/>
        <w:numPr>
          <w:ilvl w:val="0"/>
          <w:numId w:val="7"/>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0"/>
          <w:szCs w:val="20"/>
          <w:cs/>
        </w:rPr>
        <w:t>किसी भी कार्य दिवस पर संविदाकारी एजेंसी के कर्मचारियों अनुपस्थित होने के मामले में</w:t>
      </w:r>
      <w:r>
        <w:rPr>
          <w:rFonts w:ascii="Calibri" w:hAnsi="Calibri" w:cs="Calibri"/>
          <w:color w:val="000000"/>
          <w:sz w:val="20"/>
          <w:szCs w:val="20"/>
        </w:rPr>
        <w:t xml:space="preserve">, </w:t>
      </w:r>
      <w:r>
        <w:rPr>
          <w:rFonts w:ascii="Calibri" w:hAnsi="Calibri" w:cs="Mangal"/>
          <w:color w:val="000000"/>
          <w:sz w:val="20"/>
          <w:szCs w:val="20"/>
          <w:cs/>
        </w:rPr>
        <w:t>मासिक पारिश्रमिक निम्नलिखित फॉर्मूले के अनुसार विनियमित होंगे-</w:t>
      </w:r>
      <w:r>
        <w:rPr>
          <w:rFonts w:ascii="Calibri" w:hAnsi="Calibri" w:cs="Calibri"/>
          <w:color w:val="000000"/>
          <w:sz w:val="20"/>
          <w:szCs w:val="20"/>
        </w:rPr>
        <w:t> </w:t>
      </w:r>
    </w:p>
    <w:p w:rsidR="00EC7D14" w:rsidRDefault="00535492">
      <w:pPr>
        <w:pStyle w:val="NormalWeb"/>
        <w:spacing w:before="0" w:beforeAutospacing="0" w:after="0" w:afterAutospacing="0"/>
        <w:ind w:left="720"/>
        <w:jc w:val="both"/>
      </w:pPr>
      <w:r>
        <w:rPr>
          <w:rFonts w:ascii="Calibri" w:hAnsi="Calibri" w:cs="Calibri"/>
          <w:color w:val="000000"/>
          <w:sz w:val="20"/>
          <w:szCs w:val="20"/>
        </w:rPr>
        <w:t>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Mangal"/>
          <w:color w:val="000000"/>
          <w:sz w:val="20"/>
          <w:szCs w:val="20"/>
          <w:cs/>
        </w:rPr>
        <w:t>कुल मासिक पारिश्रमिक = मासिक पारिश्रमिक</w:t>
      </w:r>
      <w:r>
        <w:rPr>
          <w:rFonts w:ascii="Calibri" w:hAnsi="Calibri" w:cs="Calibri"/>
          <w:color w:val="000000"/>
          <w:sz w:val="20"/>
          <w:szCs w:val="20"/>
        </w:rPr>
        <w:t xml:space="preserve">  -  </w:t>
      </w:r>
      <w:r>
        <w:rPr>
          <w:rFonts w:ascii="Calibri" w:hAnsi="Calibri" w:cs="Mangal"/>
          <w:color w:val="000000"/>
          <w:sz w:val="20"/>
          <w:szCs w:val="20"/>
          <w:cs/>
        </w:rPr>
        <w:t>ए</w:t>
      </w:r>
      <w:r>
        <w:rPr>
          <w:rFonts w:ascii="Calibri" w:hAnsi="Calibri" w:cs="Calibri"/>
          <w:color w:val="000000"/>
          <w:sz w:val="12"/>
          <w:szCs w:val="12"/>
          <w:vertAlign w:val="subscript"/>
        </w:rPr>
        <w:t xml:space="preserve">1 </w:t>
      </w:r>
      <w:r>
        <w:rPr>
          <w:rFonts w:ascii="Calibri" w:hAnsi="Calibri" w:cs="Calibri"/>
          <w:color w:val="000000"/>
          <w:sz w:val="20"/>
          <w:szCs w:val="20"/>
        </w:rPr>
        <w:t> </w:t>
      </w:r>
    </w:p>
    <w:p w:rsidR="00EC7D14" w:rsidRDefault="00535492">
      <w:pPr>
        <w:pStyle w:val="NormalWeb"/>
        <w:spacing w:before="0" w:beforeAutospacing="0" w:after="0" w:afterAutospacing="0"/>
        <w:ind w:left="720"/>
        <w:jc w:val="both"/>
      </w:pPr>
      <w:r>
        <w:rPr>
          <w:rFonts w:ascii="Calibri" w:hAnsi="Calibri" w:cs="Calibri"/>
          <w:color w:val="000000"/>
          <w:sz w:val="20"/>
          <w:szCs w:val="20"/>
        </w:rPr>
        <w:t> </w:t>
      </w:r>
      <w:r>
        <w:rPr>
          <w:rFonts w:ascii="Calibri" w:hAnsi="Calibri" w:cs="Calibri"/>
          <w:color w:val="000000"/>
          <w:sz w:val="20"/>
          <w:szCs w:val="20"/>
        </w:rPr>
        <w:tab/>
      </w:r>
      <w:r>
        <w:rPr>
          <w:rFonts w:ascii="Calibri" w:hAnsi="Calibri" w:cs="Calibri"/>
          <w:color w:val="000000"/>
          <w:sz w:val="20"/>
          <w:szCs w:val="20"/>
        </w:rPr>
        <w:tab/>
        <w:t> </w:t>
      </w:r>
      <w:r>
        <w:rPr>
          <w:rFonts w:ascii="Calibri" w:hAnsi="Calibri" w:cs="Mangal"/>
          <w:color w:val="000000"/>
          <w:sz w:val="20"/>
          <w:szCs w:val="20"/>
          <w:cs/>
        </w:rPr>
        <w:t>जहां ए</w:t>
      </w:r>
      <w:r>
        <w:rPr>
          <w:rFonts w:ascii="Calibri" w:hAnsi="Calibri" w:cs="Calibri"/>
          <w:color w:val="000000"/>
          <w:sz w:val="12"/>
          <w:szCs w:val="12"/>
          <w:vertAlign w:val="subscript"/>
        </w:rPr>
        <w:t>1</w:t>
      </w:r>
      <w:r>
        <w:rPr>
          <w:rFonts w:ascii="Calibri" w:hAnsi="Calibri" w:cs="Calibri"/>
          <w:color w:val="000000"/>
          <w:sz w:val="20"/>
          <w:szCs w:val="20"/>
        </w:rPr>
        <w:t>  = [ (</w:t>
      </w:r>
      <w:r>
        <w:rPr>
          <w:rFonts w:ascii="Calibri" w:hAnsi="Calibri" w:cs="Mangal"/>
          <w:color w:val="000000"/>
          <w:sz w:val="20"/>
          <w:szCs w:val="20"/>
          <w:cs/>
        </w:rPr>
        <w:t xml:space="preserve">मासिक वेतन) / (महीना में दिनों की संख्या) ] </w:t>
      </w:r>
      <w:r>
        <w:rPr>
          <w:rFonts w:ascii="Calibri" w:hAnsi="Calibri" w:cs="Calibri"/>
          <w:color w:val="000000"/>
          <w:sz w:val="20"/>
          <w:szCs w:val="20"/>
        </w:rPr>
        <w:t xml:space="preserve">X </w:t>
      </w:r>
      <w:r>
        <w:rPr>
          <w:rFonts w:ascii="Calibri" w:hAnsi="Calibri" w:cs="Mangal"/>
          <w:color w:val="000000"/>
          <w:sz w:val="20"/>
          <w:szCs w:val="20"/>
          <w:cs/>
        </w:rPr>
        <w:t>अनुपस्थिति के दिन</w:t>
      </w:r>
      <w:r>
        <w:rPr>
          <w:rFonts w:ascii="Calibri" w:hAnsi="Calibri" w:cs="Calibri"/>
          <w:color w:val="000000"/>
          <w:sz w:val="20"/>
          <w:szCs w:val="20"/>
        </w:rPr>
        <w:t> </w:t>
      </w:r>
    </w:p>
    <w:p w:rsidR="00EC7D14" w:rsidRDefault="00535492">
      <w:pPr>
        <w:pStyle w:val="NormalWeb"/>
        <w:numPr>
          <w:ilvl w:val="0"/>
          <w:numId w:val="8"/>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0"/>
          <w:szCs w:val="20"/>
          <w:cs/>
        </w:rPr>
        <w:t xml:space="preserve">केन्द्रीय विद्यालय पश्चिम विहार में कार्य से अनुपस्थिति / अनुचितता के कारण कर्मचारी के प्रतिस्थापन को </w:t>
      </w:r>
      <w:r>
        <w:rPr>
          <w:rFonts w:ascii="Calibri" w:hAnsi="Calibri" w:cs="Calibri"/>
          <w:color w:val="000000"/>
          <w:sz w:val="20"/>
          <w:szCs w:val="20"/>
        </w:rPr>
        <w:t xml:space="preserve">24 </w:t>
      </w:r>
      <w:r>
        <w:rPr>
          <w:rFonts w:ascii="Calibri" w:hAnsi="Calibri" w:cs="Mangal"/>
          <w:color w:val="000000"/>
          <w:sz w:val="20"/>
          <w:szCs w:val="20"/>
          <w:cs/>
        </w:rPr>
        <w:t xml:space="preserve">घंटों के भीतर सुनिश्चित करना होगा। किसी दिन एक से अधिक अनुपस्थित कर्मचारी या एक से अधिक लगातार दिनों के लिये किसी एक कर्मचारी की अनुपस्थिति के प्रतिस्थापन न होने की स्थिति में प्रति कर्मचारी रुपये </w:t>
      </w:r>
      <w:r w:rsidR="00312FE6">
        <w:rPr>
          <w:rFonts w:ascii="Calibri" w:hAnsi="Calibri" w:cs="Calibri"/>
          <w:color w:val="000000"/>
          <w:sz w:val="20"/>
          <w:szCs w:val="20"/>
        </w:rPr>
        <w:t>100/-</w:t>
      </w:r>
      <w:r>
        <w:rPr>
          <w:rFonts w:ascii="Calibri" w:hAnsi="Calibri" w:cs="Calibri"/>
          <w:color w:val="000000"/>
          <w:sz w:val="20"/>
          <w:szCs w:val="20"/>
        </w:rPr>
        <w:t xml:space="preserve"> (</w:t>
      </w:r>
      <w:r>
        <w:rPr>
          <w:rFonts w:ascii="Calibri" w:hAnsi="Calibri" w:cs="Mangal"/>
          <w:color w:val="000000"/>
          <w:sz w:val="20"/>
          <w:szCs w:val="20"/>
          <w:cs/>
        </w:rPr>
        <w:t>सौ रुपये मात्र) प्रतिदिन दण्डात्मक शुल्क संविदाकारी एजेंसी पर</w:t>
      </w:r>
      <w:r>
        <w:rPr>
          <w:rFonts w:ascii="Calibri" w:hAnsi="Calibri" w:cs="Calibri"/>
          <w:color w:val="000000"/>
          <w:sz w:val="20"/>
          <w:szCs w:val="20"/>
        </w:rPr>
        <w:t xml:space="preserve">  </w:t>
      </w:r>
      <w:r>
        <w:rPr>
          <w:rFonts w:ascii="Calibri" w:hAnsi="Calibri" w:cs="Mangal"/>
          <w:color w:val="000000"/>
          <w:sz w:val="20"/>
          <w:szCs w:val="20"/>
          <w:cs/>
        </w:rPr>
        <w:t>अधिरोपित किया जायेगा जिसे</w:t>
      </w:r>
      <w:r>
        <w:rPr>
          <w:rFonts w:ascii="Calibri" w:hAnsi="Calibri" w:cs="Calibri"/>
          <w:color w:val="000000"/>
          <w:sz w:val="20"/>
          <w:szCs w:val="20"/>
        </w:rPr>
        <w:t xml:space="preserve">  </w:t>
      </w:r>
      <w:r>
        <w:rPr>
          <w:rFonts w:ascii="Calibri" w:hAnsi="Calibri" w:cs="Mangal"/>
          <w:color w:val="000000"/>
          <w:sz w:val="20"/>
          <w:szCs w:val="20"/>
          <w:cs/>
        </w:rPr>
        <w:t>संविदाकारी एजेंसी के</w:t>
      </w:r>
      <w:r>
        <w:rPr>
          <w:rFonts w:ascii="Calibri" w:hAnsi="Calibri" w:cs="Calibri"/>
          <w:color w:val="000000"/>
          <w:sz w:val="20"/>
          <w:szCs w:val="20"/>
        </w:rPr>
        <w:t xml:space="preserve"> “</w:t>
      </w:r>
      <w:r>
        <w:rPr>
          <w:rFonts w:ascii="Calibri" w:hAnsi="Calibri" w:cs="Mangal"/>
          <w:color w:val="000000"/>
          <w:sz w:val="20"/>
          <w:szCs w:val="20"/>
          <w:cs/>
        </w:rPr>
        <w:t>प्रदर्शन सुरक्षा राशि</w:t>
      </w:r>
      <w:r>
        <w:rPr>
          <w:rFonts w:ascii="Calibri" w:hAnsi="Calibri" w:cs="Calibri"/>
          <w:color w:val="000000"/>
          <w:sz w:val="20"/>
          <w:szCs w:val="20"/>
        </w:rPr>
        <w:t>” (</w:t>
      </w:r>
      <w:r>
        <w:rPr>
          <w:rFonts w:ascii="Calibri" w:hAnsi="Calibri" w:cs="Mangal"/>
          <w:color w:val="000000"/>
          <w:sz w:val="20"/>
          <w:szCs w:val="20"/>
          <w:cs/>
        </w:rPr>
        <w:t>एसडी) से काटा जायेगा ।</w:t>
      </w:r>
    </w:p>
    <w:p w:rsidR="00EC7D14" w:rsidRDefault="00535492">
      <w:pPr>
        <w:pStyle w:val="NormalWeb"/>
        <w:numPr>
          <w:ilvl w:val="0"/>
          <w:numId w:val="9"/>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0"/>
          <w:szCs w:val="20"/>
          <w:cs/>
        </w:rPr>
        <w:t>संविदाकारी एजेंसी द्वारा प्रदान किए गए कर्मचारियों / जनशक्ति को केन्द्रीय विद्यालय पश्चिम विहार</w:t>
      </w:r>
      <w:r>
        <w:rPr>
          <w:rFonts w:ascii="Calibri" w:hAnsi="Calibri" w:cs="Calibri"/>
          <w:color w:val="000000"/>
          <w:sz w:val="20"/>
          <w:szCs w:val="20"/>
        </w:rPr>
        <w:t xml:space="preserve">   </w:t>
      </w:r>
      <w:r>
        <w:rPr>
          <w:rFonts w:ascii="Calibri" w:hAnsi="Calibri" w:cs="Mangal"/>
          <w:color w:val="000000"/>
          <w:sz w:val="20"/>
          <w:szCs w:val="20"/>
          <w:cs/>
        </w:rPr>
        <w:t>द्वारा जांच के बाद ही स्वीकार किए जाएगा। इसलिए</w:t>
      </w:r>
      <w:r>
        <w:rPr>
          <w:rFonts w:ascii="Calibri" w:hAnsi="Calibri" w:cs="Calibri"/>
          <w:color w:val="000000"/>
          <w:sz w:val="20"/>
          <w:szCs w:val="20"/>
        </w:rPr>
        <w:t xml:space="preserve">, </w:t>
      </w:r>
      <w:r>
        <w:rPr>
          <w:rFonts w:ascii="Calibri" w:hAnsi="Calibri" w:cs="Mangal"/>
          <w:color w:val="000000"/>
          <w:sz w:val="20"/>
          <w:szCs w:val="20"/>
          <w:cs/>
        </w:rPr>
        <w:t xml:space="preserve">संविदाकारी एजेंसी प्रत्येक श्रेणी में प्रत्येक स्लॉट के लिए न्यूनतम </w:t>
      </w:r>
      <w:r>
        <w:rPr>
          <w:rFonts w:ascii="Calibri" w:hAnsi="Calibri" w:cs="Mangal" w:hint="cs"/>
          <w:color w:val="000000"/>
          <w:sz w:val="20"/>
          <w:szCs w:val="20"/>
          <w:cs/>
        </w:rPr>
        <w:t>तीन</w:t>
      </w:r>
      <w:r>
        <w:rPr>
          <w:rFonts w:ascii="Calibri" w:hAnsi="Calibri" w:cs="Mangal"/>
          <w:color w:val="000000"/>
          <w:sz w:val="20"/>
          <w:szCs w:val="20"/>
          <w:cs/>
        </w:rPr>
        <w:t>-चार बायो-डेटा उपलब्ध करायेगी। कर्मचारियों / जनशक्ति को व्यक्तिगत चर्चा के लिए भी आमंत्रित किया जा सकता है।</w:t>
      </w:r>
      <w:r w:rsidR="00312FE6">
        <w:rPr>
          <w:rFonts w:ascii="Calibri" w:hAnsi="Calibri" w:cs="Mangal"/>
          <w:color w:val="000000"/>
          <w:sz w:val="20"/>
          <w:szCs w:val="20"/>
        </w:rPr>
        <w:t xml:space="preserve"> </w:t>
      </w:r>
      <w:r>
        <w:rPr>
          <w:rFonts w:ascii="Calibri" w:hAnsi="Calibri" w:cs="Mangal"/>
          <w:color w:val="000000"/>
          <w:sz w:val="20"/>
          <w:szCs w:val="20"/>
          <w:cs/>
        </w:rPr>
        <w:t>इसके लिये केन्द्रीय विद्यालय पश्चिम विहार द्वारा कोई वाहन या कोई अन्य शुल्क नहीं दिया जाएगा। यदि कोई भी उपयुक्त नहीं पाया जाता है</w:t>
      </w:r>
      <w:r>
        <w:rPr>
          <w:rFonts w:ascii="Calibri" w:hAnsi="Calibri" w:cs="Calibri"/>
          <w:color w:val="000000"/>
          <w:sz w:val="20"/>
          <w:szCs w:val="20"/>
        </w:rPr>
        <w:t xml:space="preserve">, </w:t>
      </w:r>
      <w:r>
        <w:rPr>
          <w:rFonts w:ascii="Calibri" w:hAnsi="Calibri" w:cs="Mangal"/>
          <w:color w:val="000000"/>
          <w:sz w:val="20"/>
          <w:szCs w:val="20"/>
          <w:cs/>
        </w:rPr>
        <w:t xml:space="preserve">तो </w:t>
      </w:r>
      <w:r>
        <w:rPr>
          <w:rFonts w:ascii="Calibri" w:hAnsi="Calibri" w:cs="Calibri"/>
          <w:color w:val="000000"/>
          <w:sz w:val="20"/>
          <w:szCs w:val="20"/>
        </w:rPr>
        <w:t xml:space="preserve">24 </w:t>
      </w:r>
      <w:r>
        <w:rPr>
          <w:rFonts w:ascii="Calibri" w:hAnsi="Calibri" w:cs="Mangal"/>
          <w:color w:val="000000"/>
          <w:sz w:val="20"/>
          <w:szCs w:val="20"/>
          <w:cs/>
        </w:rPr>
        <w:t>घंटों के भीतर अतिरिक्त बायो डेटा</w:t>
      </w:r>
      <w:r>
        <w:rPr>
          <w:rFonts w:ascii="Calibri" w:hAnsi="Calibri" w:cs="Calibri"/>
          <w:color w:val="000000"/>
          <w:sz w:val="20"/>
          <w:szCs w:val="20"/>
        </w:rPr>
        <w:t xml:space="preserve">  </w:t>
      </w:r>
      <w:r>
        <w:rPr>
          <w:rFonts w:ascii="Calibri" w:hAnsi="Calibri" w:cs="Mangal"/>
          <w:color w:val="000000"/>
          <w:sz w:val="20"/>
          <w:szCs w:val="20"/>
          <w:cs/>
        </w:rPr>
        <w:t>संविदाकारी एजेंसी द्वारा उपलब्ध कराया जाएगा।</w:t>
      </w:r>
      <w:r>
        <w:rPr>
          <w:rFonts w:ascii="Calibri" w:hAnsi="Calibri" w:cs="Calibri"/>
          <w:color w:val="000000"/>
          <w:sz w:val="20"/>
          <w:szCs w:val="20"/>
        </w:rPr>
        <w:t> </w:t>
      </w:r>
    </w:p>
    <w:p w:rsidR="00EC7D14" w:rsidRDefault="00535492">
      <w:pPr>
        <w:pStyle w:val="NormalWeb"/>
        <w:numPr>
          <w:ilvl w:val="0"/>
          <w:numId w:val="10"/>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0"/>
          <w:szCs w:val="20"/>
          <w:cs/>
        </w:rPr>
        <w:t xml:space="preserve">संविदाकारी एजेंसी को केन्द्रीय विद्यालय के साथ </w:t>
      </w:r>
      <w:r w:rsidR="00312FE6">
        <w:rPr>
          <w:rFonts w:ascii="Calibri" w:hAnsi="Calibri" w:cs="Calibri"/>
          <w:color w:val="000000"/>
          <w:sz w:val="20"/>
          <w:szCs w:val="20"/>
        </w:rPr>
        <w:t>100</w:t>
      </w:r>
      <w:r>
        <w:rPr>
          <w:rFonts w:ascii="Calibri" w:hAnsi="Calibri" w:cs="Calibri"/>
          <w:color w:val="000000"/>
          <w:sz w:val="20"/>
          <w:szCs w:val="20"/>
        </w:rPr>
        <w:t xml:space="preserve">/- </w:t>
      </w:r>
      <w:r>
        <w:rPr>
          <w:rFonts w:ascii="Calibri" w:hAnsi="Calibri" w:cs="Mangal"/>
          <w:color w:val="000000"/>
          <w:sz w:val="20"/>
          <w:szCs w:val="20"/>
          <w:cs/>
        </w:rPr>
        <w:t>गैर ज्यूडिशियल स्टाम्प पेपर पर अनुबंध करना होगा। संदर्भ के लिए मांनक अनुबंध (संलग्नक- बी) संलग्न है। निविदा दस्तावेज और स्वीकार किए गए बोली में निर्दिष्ट अन्य नियम और शर्तें भी मॉडल समझौते का हिस्सा होंगी।</w:t>
      </w:r>
      <w:r>
        <w:rPr>
          <w:rFonts w:ascii="Calibri" w:hAnsi="Calibri" w:cs="Calibri"/>
          <w:color w:val="000000"/>
          <w:sz w:val="20"/>
          <w:szCs w:val="20"/>
        </w:rPr>
        <w:t> </w:t>
      </w:r>
    </w:p>
    <w:p w:rsidR="00EC7D14" w:rsidRDefault="00535492">
      <w:pPr>
        <w:pStyle w:val="NormalWeb"/>
        <w:numPr>
          <w:ilvl w:val="0"/>
          <w:numId w:val="11"/>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0"/>
          <w:szCs w:val="20"/>
          <w:cs/>
        </w:rPr>
        <w:t>किसी भी हानि</w:t>
      </w:r>
      <w:r>
        <w:rPr>
          <w:rFonts w:ascii="Calibri" w:hAnsi="Calibri" w:cs="Calibri"/>
          <w:color w:val="000000"/>
          <w:sz w:val="20"/>
          <w:szCs w:val="20"/>
        </w:rPr>
        <w:t xml:space="preserve">, </w:t>
      </w:r>
      <w:r>
        <w:rPr>
          <w:rFonts w:ascii="Calibri" w:hAnsi="Calibri" w:cs="Mangal"/>
          <w:color w:val="000000"/>
          <w:sz w:val="20"/>
          <w:szCs w:val="20"/>
          <w:cs/>
        </w:rPr>
        <w:t>चोरी गए / कर्मियों द्वारा चोरी /कर्मियों के कारण होने वाली चोरी / विध्वंस के मामले में केन्द्रीय विद्यालय पश्चिम विहार</w:t>
      </w:r>
      <w:r>
        <w:rPr>
          <w:rFonts w:ascii="Calibri" w:hAnsi="Calibri" w:cs="Calibri"/>
          <w:color w:val="000000"/>
          <w:sz w:val="20"/>
          <w:szCs w:val="20"/>
        </w:rPr>
        <w:t xml:space="preserve">, </w:t>
      </w:r>
      <w:r>
        <w:rPr>
          <w:rFonts w:ascii="Calibri" w:hAnsi="Calibri" w:cs="Mangal"/>
          <w:color w:val="000000"/>
          <w:sz w:val="20"/>
          <w:szCs w:val="20"/>
          <w:cs/>
        </w:rPr>
        <w:t>दिल्ली</w:t>
      </w:r>
      <w:r>
        <w:rPr>
          <w:rFonts w:ascii="Calibri" w:hAnsi="Calibri" w:cs="Calibri"/>
          <w:color w:val="000000"/>
          <w:sz w:val="20"/>
          <w:szCs w:val="20"/>
        </w:rPr>
        <w:t xml:space="preserve">, </w:t>
      </w:r>
      <w:r>
        <w:rPr>
          <w:rFonts w:ascii="Calibri" w:hAnsi="Calibri" w:cs="Mangal"/>
          <w:color w:val="000000"/>
          <w:sz w:val="20"/>
          <w:szCs w:val="20"/>
          <w:cs/>
        </w:rPr>
        <w:t>संविदाकारी एजेंसी से होने वाले नुकसान का दावा करने और ठीक कराने का अधिकार सुरक्षित रखता है।</w:t>
      </w:r>
    </w:p>
    <w:p w:rsidR="00EC7D14" w:rsidRDefault="00535492">
      <w:pPr>
        <w:pStyle w:val="NormalWeb"/>
        <w:numPr>
          <w:ilvl w:val="0"/>
          <w:numId w:val="12"/>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0"/>
          <w:szCs w:val="20"/>
          <w:cs/>
        </w:rPr>
        <w:t>संविदाकारी एजेंसी अपने सभी कर्मचारियों के चरित्र एवं वृत्तियों का पुलिस से सत्यापित करायेगी और काम के लिए</w:t>
      </w:r>
      <w:r w:rsidR="00312FE6">
        <w:rPr>
          <w:rFonts w:ascii="Calibri" w:hAnsi="Calibri" w:cs="Mangal"/>
          <w:color w:val="000000"/>
          <w:sz w:val="20"/>
          <w:szCs w:val="20"/>
        </w:rPr>
        <w:t xml:space="preserve"> </w:t>
      </w:r>
      <w:r>
        <w:rPr>
          <w:rFonts w:ascii="Calibri" w:hAnsi="Calibri" w:cs="Mangal"/>
          <w:b/>
          <w:bCs/>
          <w:color w:val="000000"/>
          <w:sz w:val="20"/>
          <w:szCs w:val="20"/>
          <w:u w:val="single"/>
          <w:cs/>
        </w:rPr>
        <w:t>तैनाती से पहले माँगकर्ता (विद्यालय) को प्रस्तुत करेगी</w:t>
      </w:r>
      <w:r>
        <w:rPr>
          <w:rFonts w:ascii="Calibri" w:hAnsi="Calibri" w:cs="Mangal"/>
          <w:color w:val="000000"/>
          <w:sz w:val="20"/>
          <w:szCs w:val="20"/>
          <w:cs/>
        </w:rPr>
        <w:t>।</w:t>
      </w:r>
    </w:p>
    <w:p w:rsidR="00EC7D14" w:rsidRDefault="00535492">
      <w:pPr>
        <w:pStyle w:val="NormalWeb"/>
        <w:numPr>
          <w:ilvl w:val="0"/>
          <w:numId w:val="13"/>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Calibri"/>
          <w:color w:val="000000"/>
          <w:sz w:val="20"/>
          <w:szCs w:val="20"/>
        </w:rPr>
        <w:lastRenderedPageBreak/>
        <w:t> </w:t>
      </w:r>
      <w:r>
        <w:rPr>
          <w:rFonts w:ascii="Calibri" w:hAnsi="Calibri" w:cs="Mangal"/>
          <w:color w:val="000000"/>
          <w:sz w:val="20"/>
          <w:szCs w:val="20"/>
          <w:cs/>
        </w:rPr>
        <w:t>विद्यालय में संविदाकारी एजेंसी</w:t>
      </w:r>
      <w:r>
        <w:rPr>
          <w:rFonts w:ascii="Calibri" w:hAnsi="Calibri" w:cs="Calibri"/>
          <w:color w:val="000000"/>
          <w:sz w:val="20"/>
          <w:szCs w:val="20"/>
        </w:rPr>
        <w:t xml:space="preserve">  </w:t>
      </w:r>
      <w:r>
        <w:rPr>
          <w:rFonts w:ascii="Calibri" w:hAnsi="Calibri" w:cs="Mangal"/>
          <w:color w:val="000000"/>
          <w:sz w:val="20"/>
          <w:szCs w:val="20"/>
          <w:cs/>
        </w:rPr>
        <w:t xml:space="preserve">शारीरिक रूप से फिट और मानसिक रूप से सतर्क कम से कम </w:t>
      </w:r>
      <w:r>
        <w:rPr>
          <w:rFonts w:ascii="Calibri" w:hAnsi="Calibri" w:cs="Calibri"/>
          <w:color w:val="000000"/>
          <w:sz w:val="20"/>
          <w:szCs w:val="20"/>
        </w:rPr>
        <w:t xml:space="preserve">21 </w:t>
      </w:r>
      <w:r>
        <w:rPr>
          <w:rFonts w:ascii="Calibri" w:hAnsi="Calibri" w:cs="Mangal"/>
          <w:color w:val="000000"/>
          <w:sz w:val="20"/>
          <w:szCs w:val="20"/>
          <w:cs/>
        </w:rPr>
        <w:t>वर्ष और अधिक से अधिक</w:t>
      </w:r>
      <w:r>
        <w:rPr>
          <w:rFonts w:ascii="Calibri" w:hAnsi="Calibri" w:cs="Calibri"/>
          <w:color w:val="000000"/>
          <w:sz w:val="20"/>
          <w:szCs w:val="20"/>
        </w:rPr>
        <w:t xml:space="preserve">  50 </w:t>
      </w:r>
      <w:r>
        <w:rPr>
          <w:rFonts w:ascii="Calibri" w:hAnsi="Calibri" w:cs="Mangal"/>
          <w:color w:val="000000"/>
          <w:sz w:val="20"/>
          <w:szCs w:val="20"/>
          <w:cs/>
        </w:rPr>
        <w:t>वर्ष की आयु के कर्मचारियों की तैनाती</w:t>
      </w:r>
      <w:r>
        <w:rPr>
          <w:rFonts w:ascii="Calibri" w:hAnsi="Calibri" w:cs="Calibri"/>
          <w:color w:val="000000"/>
          <w:sz w:val="20"/>
          <w:szCs w:val="20"/>
        </w:rPr>
        <w:t xml:space="preserve">  </w:t>
      </w:r>
      <w:r>
        <w:rPr>
          <w:rFonts w:ascii="Calibri" w:hAnsi="Calibri" w:cs="Mangal"/>
          <w:color w:val="000000"/>
          <w:sz w:val="20"/>
          <w:szCs w:val="20"/>
          <w:cs/>
        </w:rPr>
        <w:t>करेगी। कार्य के लिए तैनाती से पहले</w:t>
      </w:r>
      <w:r>
        <w:rPr>
          <w:rFonts w:ascii="Calibri" w:hAnsi="Calibri" w:cs="Calibri"/>
          <w:color w:val="000000"/>
          <w:sz w:val="20"/>
          <w:szCs w:val="20"/>
        </w:rPr>
        <w:t xml:space="preserve">  </w:t>
      </w:r>
      <w:r>
        <w:rPr>
          <w:rFonts w:ascii="Calibri" w:hAnsi="Calibri" w:cs="Mangal"/>
          <w:color w:val="000000"/>
          <w:sz w:val="20"/>
          <w:szCs w:val="20"/>
          <w:cs/>
        </w:rPr>
        <w:t>संविदाकारी एजेंसी भी यह सुनिश्चित करेगी कि माली सभी संक्रामक रोगों से मुक्त हो।</w:t>
      </w:r>
    </w:p>
    <w:p w:rsidR="00EC7D14" w:rsidRDefault="00535492">
      <w:pPr>
        <w:pStyle w:val="NormalWeb"/>
        <w:numPr>
          <w:ilvl w:val="0"/>
          <w:numId w:val="14"/>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Calibri"/>
          <w:color w:val="000000"/>
          <w:sz w:val="20"/>
          <w:szCs w:val="20"/>
        </w:rPr>
        <w:t> </w:t>
      </w:r>
      <w:r>
        <w:rPr>
          <w:rFonts w:ascii="Calibri" w:hAnsi="Calibri" w:cs="Mangal"/>
          <w:color w:val="000000"/>
          <w:sz w:val="20"/>
          <w:szCs w:val="20"/>
          <w:cs/>
        </w:rPr>
        <w:t>संविदाकारी एजेंसी अपने कर्मचारियों को चिन्ह के साथ प्रभावी ग्रीष्मकालीन वर्दी के साथ-साथ सर्दियों की वर्दी प्रदान करेगा।</w:t>
      </w:r>
      <w:r>
        <w:rPr>
          <w:rFonts w:ascii="Calibri" w:hAnsi="Calibri" w:cs="Calibri"/>
          <w:color w:val="000000"/>
          <w:sz w:val="20"/>
          <w:szCs w:val="20"/>
        </w:rPr>
        <w:t> </w:t>
      </w:r>
    </w:p>
    <w:p w:rsidR="00EC7D14" w:rsidRDefault="00535492">
      <w:pPr>
        <w:pStyle w:val="NormalWeb"/>
        <w:numPr>
          <w:ilvl w:val="0"/>
          <w:numId w:val="15"/>
        </w:numPr>
        <w:spacing w:before="0" w:beforeAutospacing="0" w:after="0" w:afterAutospacing="0"/>
        <w:jc w:val="both"/>
        <w:textAlignment w:val="baseline"/>
        <w:rPr>
          <w:rFonts w:ascii="Calibri" w:hAnsi="Calibri" w:cs="Calibri"/>
          <w:color w:val="000000"/>
          <w:sz w:val="20"/>
          <w:szCs w:val="20"/>
        </w:rPr>
      </w:pPr>
      <w:r>
        <w:rPr>
          <w:rFonts w:ascii="Calibri" w:hAnsi="Calibri" w:cs="Mangal"/>
          <w:color w:val="000000"/>
          <w:sz w:val="20"/>
          <w:szCs w:val="20"/>
          <w:cs/>
        </w:rPr>
        <w:t>मासिक भुगतान से नियमों के अनुसार टीडीएस कटौती की जाएगी।</w:t>
      </w:r>
    </w:p>
    <w:p w:rsidR="00EC7D14" w:rsidRDefault="00535492">
      <w:pPr>
        <w:pStyle w:val="NormalWeb"/>
        <w:numPr>
          <w:ilvl w:val="0"/>
          <w:numId w:val="17"/>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0"/>
          <w:szCs w:val="20"/>
          <w:shd w:val="clear" w:color="auto" w:fill="FFFF00"/>
          <w:cs/>
        </w:rPr>
        <w:t>यदि दो या दो से अधिक बोली दाताओं की बोली समान पाई जाती है तो उस परिस्थिति में निर्णय सेवा प्रदाता द्वारा के वि सं में दी गई सेवा की अवधि</w:t>
      </w:r>
      <w:r>
        <w:rPr>
          <w:rFonts w:ascii="Calibri" w:hAnsi="Calibri" w:cs="Calibri"/>
          <w:color w:val="000000"/>
          <w:sz w:val="20"/>
          <w:szCs w:val="20"/>
          <w:shd w:val="clear" w:color="auto" w:fill="FFFF00"/>
        </w:rPr>
        <w:t xml:space="preserve">, </w:t>
      </w:r>
      <w:r>
        <w:rPr>
          <w:rFonts w:ascii="Calibri" w:hAnsi="Calibri" w:cs="Mangal"/>
          <w:color w:val="000000"/>
          <w:sz w:val="20"/>
          <w:szCs w:val="20"/>
          <w:shd w:val="clear" w:color="auto" w:fill="FFFF00"/>
          <w:cs/>
        </w:rPr>
        <w:t>विद्यालय से बोली डाता के कार्यालय की दूरी</w:t>
      </w:r>
      <w:r>
        <w:rPr>
          <w:rFonts w:ascii="Mangal" w:hAnsi="Mangal" w:cs="Mangal"/>
          <w:color w:val="000000"/>
          <w:sz w:val="20"/>
          <w:szCs w:val="20"/>
          <w:shd w:val="clear" w:color="auto" w:fill="FFFF00"/>
        </w:rPr>
        <w:t>,</w:t>
      </w:r>
      <w:r>
        <w:rPr>
          <w:rFonts w:ascii="Calibri" w:hAnsi="Calibri" w:cs="Mangal"/>
          <w:color w:val="000000"/>
          <w:sz w:val="20"/>
          <w:szCs w:val="20"/>
          <w:shd w:val="clear" w:color="auto" w:fill="FFFF00"/>
          <w:cs/>
        </w:rPr>
        <w:t>व्यवसायिक आवर्त</w:t>
      </w:r>
      <w:r>
        <w:rPr>
          <w:rFonts w:ascii="Calibri" w:hAnsi="Calibri" w:cs="Calibri"/>
          <w:color w:val="000000"/>
          <w:sz w:val="20"/>
          <w:szCs w:val="20"/>
          <w:shd w:val="clear" w:color="auto" w:fill="FFFF00"/>
        </w:rPr>
        <w:t xml:space="preserve">, </w:t>
      </w:r>
      <w:r>
        <w:rPr>
          <w:rFonts w:ascii="Calibri" w:hAnsi="Calibri" w:cs="Mangal"/>
          <w:color w:val="000000"/>
          <w:sz w:val="20"/>
          <w:szCs w:val="20"/>
          <w:shd w:val="clear" w:color="auto" w:fill="FFFF00"/>
          <w:cs/>
        </w:rPr>
        <w:t>सेवा के सम्बन्ध में मिली शिकायतों /</w:t>
      </w:r>
      <w:r>
        <w:rPr>
          <w:rFonts w:ascii="Calibri" w:hAnsi="Calibri" w:cs="Calibri"/>
          <w:color w:val="000000"/>
          <w:sz w:val="20"/>
          <w:szCs w:val="20"/>
          <w:shd w:val="clear" w:color="auto" w:fill="FFFF00"/>
        </w:rPr>
        <w:t xml:space="preserve">        </w:t>
      </w:r>
      <w:r>
        <w:rPr>
          <w:rFonts w:ascii="Calibri" w:hAnsi="Calibri" w:cs="Mangal"/>
          <w:color w:val="000000"/>
          <w:sz w:val="20"/>
          <w:szCs w:val="20"/>
          <w:shd w:val="clear" w:color="auto" w:fill="FFFF00"/>
          <w:cs/>
        </w:rPr>
        <w:t xml:space="preserve">सम्मान पत्रों आदि के आधार पर निर्णय लिया जाएगा एवं प्राचार्य/ अध्यक्ष वि.प्र.स./ उपायुक्त के.वि.सं. (दि.सं.) का निर्णय अंतिम व मान्य होगा </w:t>
      </w:r>
      <w:r>
        <w:rPr>
          <w:rFonts w:ascii="Calibri" w:hAnsi="Calibri" w:cs="Calibri"/>
          <w:color w:val="000000"/>
          <w:sz w:val="20"/>
          <w:szCs w:val="20"/>
          <w:shd w:val="clear" w:color="auto" w:fill="FFFF00"/>
        </w:rPr>
        <w:t>| </w:t>
      </w:r>
    </w:p>
    <w:p w:rsidR="00EC7D14" w:rsidRDefault="00535492">
      <w:pPr>
        <w:pStyle w:val="NormalWeb"/>
        <w:numPr>
          <w:ilvl w:val="0"/>
          <w:numId w:val="18"/>
        </w:numPr>
        <w:spacing w:before="0" w:beforeAutospacing="0" w:after="200" w:afterAutospacing="0"/>
        <w:ind w:left="720" w:hanging="720"/>
        <w:jc w:val="both"/>
        <w:textAlignment w:val="baseline"/>
        <w:rPr>
          <w:rFonts w:ascii="Arial" w:hAnsi="Arial" w:cs="Arial"/>
          <w:color w:val="000000"/>
          <w:sz w:val="20"/>
          <w:szCs w:val="20"/>
        </w:rPr>
      </w:pPr>
      <w:r>
        <w:rPr>
          <w:rFonts w:ascii="Arial" w:hAnsi="Arial" w:cs="Mangal"/>
          <w:color w:val="000000"/>
          <w:sz w:val="20"/>
          <w:szCs w:val="20"/>
          <w:cs/>
        </w:rPr>
        <w:t xml:space="preserve">यह अनुबंध विद्यालय तथा बोली दाता के बीच </w:t>
      </w:r>
      <w:r>
        <w:rPr>
          <w:rFonts w:ascii="Arial" w:hAnsi="Arial" w:cs="Arial"/>
          <w:color w:val="000000"/>
          <w:sz w:val="20"/>
          <w:szCs w:val="20"/>
        </w:rPr>
        <w:t>01 (</w:t>
      </w:r>
      <w:r>
        <w:rPr>
          <w:rFonts w:ascii="Arial" w:hAnsi="Arial" w:cs="Mangal"/>
          <w:color w:val="000000"/>
          <w:sz w:val="20"/>
          <w:szCs w:val="20"/>
          <w:cs/>
        </w:rPr>
        <w:t>एक) वर्ष के लिए किया जाएगा</w:t>
      </w:r>
      <w:r>
        <w:rPr>
          <w:rFonts w:ascii="Arial" w:hAnsi="Arial" w:cs="Arial"/>
          <w:color w:val="000000"/>
          <w:sz w:val="20"/>
          <w:szCs w:val="20"/>
        </w:rPr>
        <w:t xml:space="preserve">, </w:t>
      </w:r>
      <w:r>
        <w:rPr>
          <w:rFonts w:ascii="Arial" w:hAnsi="Arial" w:cs="Mangal"/>
          <w:color w:val="000000"/>
          <w:sz w:val="20"/>
          <w:szCs w:val="20"/>
          <w:cs/>
        </w:rPr>
        <w:t>या किसी भी समय एक महीने का नोटिस दे कर बिना कारण बताए अनुबंध खत्म कर दिया जा सकता है । या बोली दाता द्वारा ठीक से काम ना करने पर विद्यार्थियों तथा विद्यालय के हित को ध्यान में रखते हुए अनुबंध कभी भी खत्म किया जा सकता है ।</w:t>
      </w:r>
      <w:r>
        <w:rPr>
          <w:rFonts w:ascii="Arial" w:hAnsi="Arial" w:cs="Arial"/>
          <w:color w:val="000000"/>
          <w:sz w:val="20"/>
          <w:szCs w:val="20"/>
        </w:rPr>
        <w:t> </w:t>
      </w:r>
    </w:p>
    <w:p w:rsidR="00EC7D14" w:rsidRDefault="00535492">
      <w:pPr>
        <w:pStyle w:val="NormalWeb"/>
        <w:spacing w:before="0" w:beforeAutospacing="0" w:after="200" w:afterAutospacing="0"/>
        <w:ind w:left="360"/>
        <w:jc w:val="both"/>
      </w:pPr>
      <w:r>
        <w:rPr>
          <w:rFonts w:ascii="Mangal" w:hAnsi="Mangal" w:cs="Mangal"/>
          <w:b/>
          <w:bCs/>
          <w:color w:val="000000"/>
          <w:sz w:val="20"/>
          <w:szCs w:val="20"/>
        </w:rPr>
        <w:t xml:space="preserve">7. </w:t>
      </w:r>
      <w:r>
        <w:rPr>
          <w:rFonts w:ascii="Mangal" w:hAnsi="Mangal" w:cs="Mangal"/>
          <w:b/>
          <w:bCs/>
          <w:color w:val="000000"/>
          <w:sz w:val="20"/>
          <w:szCs w:val="20"/>
          <w:cs/>
        </w:rPr>
        <w:t>बोली का मूल्यांकन: -</w:t>
      </w:r>
    </w:p>
    <w:p w:rsidR="00EC7D14" w:rsidRDefault="00535492">
      <w:pPr>
        <w:pStyle w:val="NormalWeb"/>
        <w:spacing w:before="0" w:beforeAutospacing="0" w:after="200" w:afterAutospacing="0"/>
        <w:ind w:left="360" w:firstLine="360"/>
        <w:jc w:val="both"/>
      </w:pPr>
      <w:r>
        <w:rPr>
          <w:rFonts w:ascii="Mangal" w:hAnsi="Mangal" w:cs="Mangal"/>
          <w:color w:val="000000"/>
          <w:sz w:val="20"/>
          <w:szCs w:val="20"/>
        </w:rPr>
        <w:t> </w:t>
      </w:r>
      <w:r>
        <w:rPr>
          <w:rFonts w:ascii="Mangal" w:hAnsi="Mangal" w:cs="Mangal"/>
          <w:color w:val="000000"/>
          <w:sz w:val="20"/>
          <w:szCs w:val="20"/>
          <w:cs/>
        </w:rPr>
        <w:t>प्रत्येक बोलीदाता</w:t>
      </w:r>
      <w:r>
        <w:rPr>
          <w:rFonts w:ascii="Mangal" w:hAnsi="Mangal" w:cs="Mangal"/>
          <w:color w:val="000000"/>
          <w:sz w:val="20"/>
          <w:szCs w:val="20"/>
        </w:rPr>
        <w:t xml:space="preserve">  </w:t>
      </w:r>
      <w:r>
        <w:rPr>
          <w:rFonts w:ascii="Mangal" w:hAnsi="Mangal" w:cs="Mangal"/>
          <w:color w:val="000000"/>
          <w:sz w:val="20"/>
          <w:szCs w:val="20"/>
          <w:cs/>
        </w:rPr>
        <w:t>निम्नलिखित ब्योरे के साथ</w:t>
      </w:r>
      <w:r>
        <w:rPr>
          <w:rFonts w:ascii="Mangal" w:hAnsi="Mangal" w:cs="Mangal"/>
          <w:color w:val="000000"/>
          <w:sz w:val="20"/>
          <w:szCs w:val="20"/>
          <w:u w:val="single"/>
          <w:cs/>
        </w:rPr>
        <w:t>तकनीकी बोली लिखे एक सीलबंद लिफाफे में</w:t>
      </w:r>
      <w:r>
        <w:rPr>
          <w:rFonts w:ascii="Mangal" w:hAnsi="Mangal" w:cs="Mangal"/>
          <w:color w:val="000000"/>
          <w:sz w:val="20"/>
          <w:szCs w:val="20"/>
          <w:u w:val="single"/>
        </w:rPr>
        <w:t xml:space="preserve"> “</w:t>
      </w:r>
      <w:r>
        <w:rPr>
          <w:rFonts w:ascii="Mangal" w:hAnsi="Mangal" w:cs="Mangal"/>
          <w:b/>
          <w:bCs/>
          <w:color w:val="000000"/>
          <w:sz w:val="20"/>
          <w:szCs w:val="20"/>
          <w:u w:val="single"/>
          <w:cs/>
        </w:rPr>
        <w:t>तकनीकी</w:t>
      </w:r>
      <w:r w:rsidR="00312FE6">
        <w:rPr>
          <w:rFonts w:ascii="Mangal" w:hAnsi="Mangal" w:cs="Mangal"/>
          <w:b/>
          <w:bCs/>
          <w:color w:val="000000"/>
          <w:sz w:val="20"/>
          <w:szCs w:val="20"/>
          <w:u w:val="single"/>
        </w:rPr>
        <w:t xml:space="preserve"> </w:t>
      </w:r>
      <w:r>
        <w:rPr>
          <w:rFonts w:ascii="Mangal" w:hAnsi="Mangal" w:cs="Mangal"/>
          <w:b/>
          <w:bCs/>
          <w:color w:val="000000"/>
          <w:sz w:val="20"/>
          <w:szCs w:val="20"/>
          <w:u w:val="single"/>
          <w:cs/>
        </w:rPr>
        <w:t>बोली</w:t>
      </w:r>
      <w:r>
        <w:rPr>
          <w:rFonts w:ascii="Mangal" w:hAnsi="Mangal" w:cs="Mangal"/>
          <w:b/>
          <w:bCs/>
          <w:color w:val="000000"/>
          <w:sz w:val="20"/>
          <w:szCs w:val="20"/>
          <w:u w:val="single"/>
        </w:rPr>
        <w:t>”</w:t>
      </w:r>
      <w:r w:rsidR="00312FE6">
        <w:rPr>
          <w:rFonts w:ascii="Mangal" w:hAnsi="Mangal" w:cs="Mangal"/>
          <w:b/>
          <w:bCs/>
          <w:color w:val="000000"/>
          <w:sz w:val="20"/>
          <w:szCs w:val="20"/>
          <w:u w:val="single"/>
        </w:rPr>
        <w:t xml:space="preserve"> </w:t>
      </w:r>
      <w:r>
        <w:rPr>
          <w:rFonts w:ascii="Mangal" w:hAnsi="Mangal" w:cs="Mangal"/>
          <w:color w:val="000000"/>
          <w:sz w:val="20"/>
          <w:szCs w:val="20"/>
          <w:cs/>
        </w:rPr>
        <w:t>और</w:t>
      </w:r>
      <w:r>
        <w:rPr>
          <w:rFonts w:ascii="Mangal" w:hAnsi="Mangal" w:cs="Mangal"/>
          <w:color w:val="000000"/>
          <w:sz w:val="20"/>
          <w:szCs w:val="20"/>
        </w:rPr>
        <w:t xml:space="preserve"> “</w:t>
      </w:r>
      <w:r>
        <w:rPr>
          <w:rFonts w:ascii="Mangal" w:hAnsi="Mangal" w:cs="Mangal"/>
          <w:b/>
          <w:bCs/>
          <w:color w:val="000000"/>
          <w:sz w:val="20"/>
          <w:szCs w:val="20"/>
          <w:u w:val="single"/>
          <w:cs/>
        </w:rPr>
        <w:t>वाणिज्यिक</w:t>
      </w:r>
      <w:r w:rsidR="00312FE6">
        <w:rPr>
          <w:rFonts w:ascii="Mangal" w:hAnsi="Mangal" w:cs="Mangal"/>
          <w:b/>
          <w:bCs/>
          <w:color w:val="000000"/>
          <w:sz w:val="20"/>
          <w:szCs w:val="20"/>
          <w:u w:val="single"/>
        </w:rPr>
        <w:t xml:space="preserve"> </w:t>
      </w:r>
      <w:r>
        <w:rPr>
          <w:rFonts w:ascii="Mangal" w:hAnsi="Mangal" w:cs="Mangal"/>
          <w:b/>
          <w:bCs/>
          <w:color w:val="000000"/>
          <w:sz w:val="20"/>
          <w:szCs w:val="20"/>
          <w:u w:val="single"/>
          <w:cs/>
        </w:rPr>
        <w:t>बोली</w:t>
      </w:r>
      <w:r>
        <w:rPr>
          <w:rFonts w:ascii="Mangal" w:hAnsi="Mangal" w:cs="Mangal"/>
          <w:b/>
          <w:bCs/>
          <w:color w:val="000000"/>
          <w:sz w:val="20"/>
          <w:szCs w:val="20"/>
          <w:u w:val="single"/>
        </w:rPr>
        <w:t>”</w:t>
      </w:r>
      <w:r w:rsidR="00312FE6">
        <w:rPr>
          <w:rFonts w:ascii="Mangal" w:hAnsi="Mangal" w:cs="Mangal"/>
          <w:b/>
          <w:bCs/>
          <w:color w:val="000000"/>
          <w:sz w:val="20"/>
          <w:szCs w:val="20"/>
          <w:u w:val="single"/>
        </w:rPr>
        <w:t xml:space="preserve"> </w:t>
      </w:r>
      <w:r>
        <w:rPr>
          <w:rFonts w:ascii="Mangal" w:hAnsi="Mangal" w:cs="Mangal"/>
          <w:color w:val="000000"/>
          <w:sz w:val="20"/>
          <w:szCs w:val="20"/>
          <w:u w:val="single"/>
          <w:cs/>
        </w:rPr>
        <w:t>लिखे एक सीलबंद लिफाफे में एक वाणिज्यिक बोली जमा करेंगे</w:t>
      </w:r>
      <w:r>
        <w:rPr>
          <w:rFonts w:ascii="Mangal" w:hAnsi="Mangal" w:cs="Mangal"/>
          <w:color w:val="000000"/>
          <w:sz w:val="20"/>
          <w:szCs w:val="20"/>
        </w:rPr>
        <w:t xml:space="preserve"> (</w:t>
      </w:r>
      <w:r>
        <w:rPr>
          <w:rFonts w:ascii="Mangal" w:hAnsi="Mangal" w:cs="Mangal"/>
          <w:color w:val="000000"/>
          <w:sz w:val="20"/>
          <w:szCs w:val="20"/>
          <w:cs/>
        </w:rPr>
        <w:t>दोनों लिफाफे</w:t>
      </w:r>
      <w:r w:rsidR="00312FE6">
        <w:rPr>
          <w:rFonts w:ascii="Mangal" w:hAnsi="Mangal" w:cs="Mangal"/>
          <w:color w:val="000000"/>
          <w:sz w:val="20"/>
          <w:szCs w:val="20"/>
        </w:rPr>
        <w:t xml:space="preserve"> </w:t>
      </w:r>
      <w:r>
        <w:rPr>
          <w:rFonts w:ascii="Mangal" w:hAnsi="Mangal" w:cs="Mangal"/>
          <w:color w:val="000000"/>
          <w:sz w:val="20"/>
          <w:szCs w:val="20"/>
        </w:rPr>
        <w:t>"</w:t>
      </w:r>
      <w:r>
        <w:rPr>
          <w:rFonts w:ascii="Mangal" w:hAnsi="Mangal" w:cs="Mangal"/>
          <w:b/>
          <w:bCs/>
          <w:color w:val="000000"/>
          <w:sz w:val="20"/>
          <w:szCs w:val="20"/>
          <w:u w:val="single"/>
          <w:cs/>
        </w:rPr>
        <w:t>केन्द्रीय विद्यालय पश्चिम विहार में माली की सेवा प्रदान करने के लिए बोली</w:t>
      </w:r>
      <w:r>
        <w:rPr>
          <w:rFonts w:ascii="Mangal" w:hAnsi="Mangal" w:cs="Mangal"/>
          <w:color w:val="000000"/>
          <w:sz w:val="20"/>
          <w:szCs w:val="20"/>
        </w:rPr>
        <w:t xml:space="preserve">", </w:t>
      </w:r>
      <w:r>
        <w:rPr>
          <w:rFonts w:ascii="Mangal" w:hAnsi="Mangal" w:cs="Mangal"/>
          <w:color w:val="000000"/>
          <w:sz w:val="20"/>
          <w:szCs w:val="20"/>
          <w:cs/>
        </w:rPr>
        <w:t>लिखे एक सीलबंद लिफाफे जमा किये जायेंगे): -</w:t>
      </w:r>
    </w:p>
    <w:p w:rsidR="00EC7D14" w:rsidRDefault="00535492">
      <w:pPr>
        <w:pStyle w:val="NormalWeb"/>
        <w:spacing w:before="0" w:beforeAutospacing="0" w:after="200" w:afterAutospacing="0"/>
        <w:ind w:left="360" w:firstLine="360"/>
        <w:jc w:val="both"/>
      </w:pPr>
      <w:r>
        <w:rPr>
          <w:rFonts w:ascii="Mangal" w:hAnsi="Mangal" w:cs="Mangal"/>
          <w:b/>
          <w:bCs/>
          <w:color w:val="000000"/>
          <w:sz w:val="20"/>
          <w:szCs w:val="20"/>
        </w:rPr>
        <w:t>7 (</w:t>
      </w:r>
      <w:r>
        <w:rPr>
          <w:rFonts w:ascii="Mangal" w:hAnsi="Mangal" w:cs="Mangal"/>
          <w:b/>
          <w:bCs/>
          <w:color w:val="000000"/>
          <w:sz w:val="20"/>
          <w:szCs w:val="20"/>
          <w:cs/>
        </w:rPr>
        <w:t>ए) तकनीकी बोली</w:t>
      </w:r>
      <w:r>
        <w:rPr>
          <w:rFonts w:ascii="Mangal" w:hAnsi="Mangal" w:cs="Mangal"/>
          <w:color w:val="000000"/>
          <w:sz w:val="20"/>
          <w:szCs w:val="20"/>
        </w:rPr>
        <w:t>: </w:t>
      </w:r>
    </w:p>
    <w:p w:rsidR="00EC7D14" w:rsidRDefault="00535492">
      <w:pPr>
        <w:pStyle w:val="NormalWeb"/>
        <w:spacing w:before="0" w:beforeAutospacing="0" w:after="200" w:afterAutospacing="0"/>
        <w:ind w:left="360" w:firstLine="360"/>
        <w:jc w:val="both"/>
      </w:pPr>
      <w:r>
        <w:rPr>
          <w:rFonts w:ascii="Mangal" w:hAnsi="Mangal" w:cs="Mangal"/>
          <w:color w:val="000000"/>
          <w:sz w:val="20"/>
          <w:szCs w:val="20"/>
          <w:cs/>
        </w:rPr>
        <w:t>यदि बोली के लिए तकनीकी बोली लिखे सीलबंद लिफ़ाफे में निम्नलिखित सही ढंग से हस्ताक्षर किए दस्तावेज संलग्न हैं और इन नियमों और शर्तों को निम्नलिखित तरीके से पुष्टि करते हैं तो बोलियों को उत्तरदायी माना जाएगा-</w:t>
      </w:r>
      <w:r>
        <w:rPr>
          <w:rFonts w:ascii="Mangal" w:hAnsi="Mangal" w:cs="Mangal"/>
          <w:color w:val="000000"/>
          <w:sz w:val="20"/>
          <w:szCs w:val="20"/>
        </w:rPr>
        <w:t> </w:t>
      </w:r>
    </w:p>
    <w:p w:rsidR="00EC7D14" w:rsidRDefault="00535492">
      <w:pPr>
        <w:pStyle w:val="NormalWeb"/>
        <w:numPr>
          <w:ilvl w:val="0"/>
          <w:numId w:val="19"/>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0"/>
          <w:szCs w:val="20"/>
          <w:cs/>
        </w:rPr>
        <w:t>बोली निविदा प्रपत्र का मूल्य जमा कर प्राप्त किये गये</w:t>
      </w:r>
      <w:r>
        <w:rPr>
          <w:rFonts w:ascii="Calibri" w:hAnsi="Calibri" w:cs="Calibri"/>
          <w:color w:val="000000"/>
          <w:sz w:val="20"/>
          <w:szCs w:val="20"/>
        </w:rPr>
        <w:t xml:space="preserve">  </w:t>
      </w:r>
      <w:r>
        <w:rPr>
          <w:rFonts w:ascii="Calibri" w:hAnsi="Calibri" w:cs="Mangal"/>
          <w:color w:val="000000"/>
          <w:sz w:val="20"/>
          <w:szCs w:val="20"/>
          <w:cs/>
        </w:rPr>
        <w:t>मूल प्रारूप पर अथवा विद्यालय के वेब-साईट</w:t>
      </w:r>
      <w:r>
        <w:rPr>
          <w:rFonts w:ascii="Calibri" w:hAnsi="Calibri" w:cs="Calibri"/>
          <w:color w:val="000000"/>
          <w:sz w:val="20"/>
          <w:szCs w:val="20"/>
        </w:rPr>
        <w:t xml:space="preserve">  </w:t>
      </w:r>
      <w:r>
        <w:rPr>
          <w:rFonts w:ascii="Calibri" w:hAnsi="Calibri" w:cs="Mangal"/>
          <w:color w:val="000000"/>
          <w:sz w:val="20"/>
          <w:szCs w:val="20"/>
          <w:cs/>
        </w:rPr>
        <w:t>के डाउनलोड सेक्शन से प्राप्त किये गये निविदा प्रारूप पर निविदा प्रपत्र मूल्य के</w:t>
      </w:r>
      <w:r>
        <w:rPr>
          <w:rFonts w:ascii="Calibri" w:hAnsi="Calibri" w:cs="Calibri"/>
          <w:color w:val="000000"/>
          <w:sz w:val="20"/>
          <w:szCs w:val="20"/>
        </w:rPr>
        <w:t>  “</w:t>
      </w:r>
      <w:r>
        <w:rPr>
          <w:rFonts w:ascii="Calibri" w:hAnsi="Calibri" w:cs="Mangal"/>
          <w:color w:val="000000"/>
          <w:sz w:val="20"/>
          <w:szCs w:val="20"/>
          <w:u w:val="single"/>
          <w:cs/>
        </w:rPr>
        <w:t>केन्द्रीय विद्यालय पश्चिम विहार</w:t>
      </w:r>
      <w:r>
        <w:rPr>
          <w:rFonts w:ascii="Calibri" w:hAnsi="Calibri" w:cs="Calibri"/>
          <w:color w:val="000000"/>
          <w:sz w:val="20"/>
          <w:szCs w:val="20"/>
          <w:u w:val="single"/>
        </w:rPr>
        <w:t xml:space="preserve">  </w:t>
      </w:r>
      <w:r>
        <w:rPr>
          <w:rFonts w:ascii="Calibri" w:hAnsi="Calibri" w:cs="Mangal"/>
          <w:color w:val="000000"/>
          <w:sz w:val="20"/>
          <w:szCs w:val="20"/>
          <w:u w:val="single"/>
          <w:cs/>
        </w:rPr>
        <w:t>वी.वी.एन. खाता</w:t>
      </w:r>
      <w:r>
        <w:rPr>
          <w:rFonts w:ascii="Calibri" w:hAnsi="Calibri" w:cs="Calibri"/>
          <w:color w:val="000000"/>
          <w:sz w:val="20"/>
          <w:szCs w:val="20"/>
        </w:rPr>
        <w:t xml:space="preserve">” </w:t>
      </w:r>
      <w:r>
        <w:rPr>
          <w:rFonts w:ascii="Calibri" w:hAnsi="Calibri" w:cs="Mangal"/>
          <w:color w:val="000000"/>
          <w:sz w:val="20"/>
          <w:szCs w:val="20"/>
          <w:cs/>
        </w:rPr>
        <w:t>के पक्ष में देय डीडी सहित होनी चाहिये। निविदा प्रपत्र के सभी पृष्ठों पर बोली दाता का इंक से हस्ताक्षर होना अनिवार्य है ।</w:t>
      </w:r>
    </w:p>
    <w:p w:rsidR="00EC7D14" w:rsidRPr="00553B42" w:rsidRDefault="00535492">
      <w:pPr>
        <w:pStyle w:val="NormalWeb"/>
        <w:numPr>
          <w:ilvl w:val="0"/>
          <w:numId w:val="19"/>
        </w:numPr>
        <w:spacing w:before="0" w:beforeAutospacing="0" w:after="0" w:afterAutospacing="0"/>
        <w:ind w:left="1080"/>
        <w:jc w:val="both"/>
        <w:textAlignment w:val="baseline"/>
        <w:rPr>
          <w:rFonts w:asciiTheme="minorBidi" w:hAnsiTheme="minorBidi" w:cstheme="minorBidi"/>
          <w:color w:val="000000"/>
          <w:sz w:val="18"/>
          <w:szCs w:val="18"/>
        </w:rPr>
      </w:pPr>
      <w:r>
        <w:rPr>
          <w:rFonts w:ascii="Calibri" w:hAnsi="Calibri" w:cs="Mangal"/>
          <w:color w:val="000000"/>
          <w:sz w:val="20"/>
          <w:szCs w:val="20"/>
          <w:cs/>
        </w:rPr>
        <w:t>रुपये</w:t>
      </w:r>
      <w:r>
        <w:rPr>
          <w:rFonts w:ascii="Mangal" w:hAnsi="Mangal" w:cs="Mangal"/>
          <w:color w:val="000000"/>
          <w:sz w:val="20"/>
          <w:szCs w:val="20"/>
        </w:rPr>
        <w:t>10000/-</w:t>
      </w:r>
      <w:r>
        <w:rPr>
          <w:rFonts w:ascii="Calibri" w:hAnsi="Calibri" w:cs="Calibri"/>
          <w:color w:val="000000"/>
          <w:sz w:val="20"/>
          <w:szCs w:val="20"/>
        </w:rPr>
        <w:t xml:space="preserve">  </w:t>
      </w:r>
      <w:r>
        <w:rPr>
          <w:rFonts w:ascii="Calibri" w:hAnsi="Calibri" w:cs="Mangal"/>
          <w:color w:val="000000"/>
          <w:sz w:val="20"/>
          <w:szCs w:val="20"/>
          <w:cs/>
        </w:rPr>
        <w:t xml:space="preserve">का बोली सुरक्षा धन (ईएमडी) जो बोली जमा / प्रस्तुत करने के दिनांक से </w:t>
      </w:r>
      <w:r>
        <w:rPr>
          <w:rFonts w:ascii="Calibri" w:hAnsi="Calibri" w:cs="Calibri"/>
          <w:color w:val="000000"/>
          <w:sz w:val="20"/>
          <w:szCs w:val="20"/>
        </w:rPr>
        <w:t xml:space="preserve">135 </w:t>
      </w:r>
      <w:r>
        <w:rPr>
          <w:rFonts w:ascii="Calibri" w:hAnsi="Calibri" w:cs="Mangal"/>
          <w:color w:val="000000"/>
          <w:sz w:val="20"/>
          <w:szCs w:val="20"/>
          <w:cs/>
        </w:rPr>
        <w:t>दिनों के लिए मान्य बैंक गारंटी के रूप में या</w:t>
      </w:r>
      <w:r>
        <w:rPr>
          <w:rFonts w:ascii="Calibri" w:hAnsi="Calibri" w:cs="Calibri"/>
          <w:color w:val="000000"/>
          <w:sz w:val="20"/>
          <w:szCs w:val="20"/>
        </w:rPr>
        <w:t xml:space="preserve"> “</w:t>
      </w:r>
      <w:r>
        <w:rPr>
          <w:rFonts w:ascii="Calibri" w:hAnsi="Calibri" w:cs="Mangal"/>
          <w:color w:val="000000"/>
          <w:sz w:val="20"/>
          <w:szCs w:val="20"/>
          <w:cs/>
        </w:rPr>
        <w:t>केन्द्रीय विद्यालय पश्चिम विहार</w:t>
      </w:r>
      <w:r>
        <w:rPr>
          <w:rFonts w:ascii="Calibri" w:hAnsi="Calibri" w:cs="Calibri"/>
          <w:color w:val="000000"/>
          <w:sz w:val="20"/>
          <w:szCs w:val="20"/>
        </w:rPr>
        <w:t xml:space="preserve">  </w:t>
      </w:r>
      <w:r>
        <w:rPr>
          <w:rFonts w:ascii="Calibri" w:hAnsi="Calibri" w:cs="Mangal"/>
          <w:color w:val="000000"/>
          <w:sz w:val="20"/>
          <w:szCs w:val="20"/>
          <w:cs/>
        </w:rPr>
        <w:t>वी.वी.एन. खाता</w:t>
      </w:r>
      <w:r>
        <w:rPr>
          <w:rFonts w:ascii="Calibri" w:hAnsi="Calibri" w:cs="Calibri"/>
          <w:color w:val="000000"/>
          <w:sz w:val="20"/>
          <w:szCs w:val="20"/>
        </w:rPr>
        <w:t xml:space="preserve">” </w:t>
      </w:r>
      <w:r>
        <w:rPr>
          <w:rFonts w:ascii="Calibri" w:hAnsi="Calibri" w:cs="Mangal"/>
          <w:color w:val="000000"/>
          <w:sz w:val="20"/>
          <w:szCs w:val="20"/>
          <w:cs/>
        </w:rPr>
        <w:t>के पक्ष में खाते मे देय बैंक ड्राफ्ट(डीडी) / भुगतान आदेश</w:t>
      </w:r>
      <w:r>
        <w:rPr>
          <w:rFonts w:ascii="Calibri" w:hAnsi="Calibri" w:cs="Calibri"/>
          <w:color w:val="000000"/>
          <w:sz w:val="20"/>
          <w:szCs w:val="20"/>
        </w:rPr>
        <w:t>"</w:t>
      </w:r>
      <w:r>
        <w:rPr>
          <w:rFonts w:ascii="Calibri" w:hAnsi="Calibri" w:cs="Mangal"/>
          <w:color w:val="000000"/>
          <w:sz w:val="20"/>
          <w:szCs w:val="20"/>
          <w:cs/>
        </w:rPr>
        <w:t>जो पश्चिम विहार</w:t>
      </w:r>
      <w:r>
        <w:rPr>
          <w:rFonts w:ascii="Calibri" w:hAnsi="Calibri" w:cs="Calibri"/>
          <w:color w:val="000000"/>
          <w:sz w:val="20"/>
          <w:szCs w:val="20"/>
        </w:rPr>
        <w:t xml:space="preserve">, </w:t>
      </w:r>
      <w:r>
        <w:rPr>
          <w:rFonts w:ascii="Calibri" w:hAnsi="Calibri" w:cs="Mangal"/>
          <w:color w:val="000000"/>
          <w:sz w:val="20"/>
          <w:szCs w:val="20"/>
          <w:cs/>
        </w:rPr>
        <w:t>दिल्ली पर देय हो।</w:t>
      </w:r>
      <w:r>
        <w:rPr>
          <w:rFonts w:ascii="Calibri" w:hAnsi="Calibri" w:cs="Calibri"/>
          <w:color w:val="000000"/>
          <w:sz w:val="20"/>
          <w:szCs w:val="20"/>
        </w:rPr>
        <w:t> </w:t>
      </w:r>
      <w:r w:rsidR="00553B42" w:rsidRPr="00553B42">
        <w:rPr>
          <w:rFonts w:asciiTheme="minorBidi" w:eastAsia="Arial Unicode MS" w:hAnsiTheme="minorBidi" w:cstheme="minorBidi"/>
          <w:color w:val="000000"/>
          <w:sz w:val="20"/>
          <w:szCs w:val="20"/>
          <w:cs/>
        </w:rPr>
        <w:t>एम.एस.एम.ई. वाली फर्मो को बोली सुरक्षा धन (ईएमडी) में छुट होगी |</w:t>
      </w:r>
    </w:p>
    <w:p w:rsidR="00EC7D14" w:rsidRDefault="00535492">
      <w:pPr>
        <w:pStyle w:val="NormalWeb"/>
        <w:numPr>
          <w:ilvl w:val="0"/>
          <w:numId w:val="19"/>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0"/>
          <w:szCs w:val="20"/>
          <w:cs/>
        </w:rPr>
        <w:t>स्वप्रमाणित जीवित प्रतिष्ठान पंजीकरण प्रमाणपत्र।</w:t>
      </w:r>
    </w:p>
    <w:p w:rsidR="00EC7D14" w:rsidRDefault="00535492">
      <w:pPr>
        <w:pStyle w:val="NormalWeb"/>
        <w:numPr>
          <w:ilvl w:val="0"/>
          <w:numId w:val="19"/>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0"/>
          <w:szCs w:val="20"/>
          <w:cs/>
        </w:rPr>
        <w:t>ईपीएफ पंजीकरण के सबूत की नवीनतम और स्वप्रमाणित प्रति।</w:t>
      </w:r>
    </w:p>
    <w:p w:rsidR="00EC7D14" w:rsidRDefault="00535492">
      <w:pPr>
        <w:pStyle w:val="NormalWeb"/>
        <w:numPr>
          <w:ilvl w:val="0"/>
          <w:numId w:val="19"/>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Calibri"/>
          <w:color w:val="000000"/>
          <w:sz w:val="20"/>
          <w:szCs w:val="20"/>
        </w:rPr>
        <w:t> </w:t>
      </w:r>
      <w:r>
        <w:rPr>
          <w:rFonts w:ascii="Calibri" w:hAnsi="Calibri" w:cs="Mangal"/>
          <w:color w:val="000000"/>
          <w:sz w:val="20"/>
          <w:szCs w:val="20"/>
          <w:cs/>
        </w:rPr>
        <w:t>ईएसआई पंजीकरण के सबूत की नवीनतम और स्वप्रमाणित प्रति।</w:t>
      </w:r>
      <w:r>
        <w:rPr>
          <w:rFonts w:ascii="Calibri" w:hAnsi="Calibri" w:cs="Calibri"/>
          <w:color w:val="000000"/>
          <w:sz w:val="20"/>
          <w:szCs w:val="20"/>
        </w:rPr>
        <w:t> </w:t>
      </w:r>
    </w:p>
    <w:p w:rsidR="00EC7D14" w:rsidRDefault="00535492">
      <w:pPr>
        <w:pStyle w:val="NormalWeb"/>
        <w:numPr>
          <w:ilvl w:val="0"/>
          <w:numId w:val="19"/>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0"/>
          <w:szCs w:val="20"/>
          <w:cs/>
        </w:rPr>
        <w:t>जीवित पैन की स्वप्रमाणित फोटोकॉपी और आयकर समाधान हेतु वर्तमान आयकर विवरणी ।</w:t>
      </w:r>
    </w:p>
    <w:p w:rsidR="00EC7D14" w:rsidRDefault="00535492">
      <w:pPr>
        <w:pStyle w:val="NormalWeb"/>
        <w:numPr>
          <w:ilvl w:val="0"/>
          <w:numId w:val="19"/>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Calibri"/>
          <w:color w:val="000000"/>
          <w:sz w:val="20"/>
          <w:szCs w:val="20"/>
        </w:rPr>
        <w:t> </w:t>
      </w:r>
      <w:r>
        <w:rPr>
          <w:rFonts w:ascii="Calibri" w:hAnsi="Calibri" w:cs="Mangal"/>
          <w:color w:val="000000"/>
          <w:sz w:val="20"/>
          <w:szCs w:val="20"/>
          <w:cs/>
        </w:rPr>
        <w:t>फर्म/ एजेंसी की संक्षिप्त जानकारी और यह पुष्टि करने के लिए साक्ष्य कि बोली लगाने वाले ने पिछले पांच वर्षों में समान प्रकृति और परिमाण के अनुबंध को सफलतापूर्वक निष्पादित किया है ।</w:t>
      </w:r>
      <w:r w:rsidR="00312FE6">
        <w:rPr>
          <w:rFonts w:ascii="Calibri" w:hAnsi="Calibri" w:cs="Mangal"/>
          <w:color w:val="000000"/>
          <w:sz w:val="20"/>
          <w:szCs w:val="20"/>
        </w:rPr>
        <w:t xml:space="preserve"> </w:t>
      </w:r>
      <w:r>
        <w:rPr>
          <w:rFonts w:ascii="Calibri" w:hAnsi="Calibri" w:cs="Calibri"/>
          <w:b/>
          <w:bCs/>
          <w:color w:val="000000"/>
          <w:sz w:val="20"/>
          <w:szCs w:val="20"/>
        </w:rPr>
        <w:t>(</w:t>
      </w:r>
      <w:r>
        <w:rPr>
          <w:rFonts w:ascii="Calibri" w:hAnsi="Calibri" w:cs="Mangal"/>
          <w:b/>
          <w:bCs/>
          <w:color w:val="000000"/>
          <w:sz w:val="20"/>
          <w:szCs w:val="20"/>
          <w:cs/>
        </w:rPr>
        <w:t>यदि सभी अन्य स्थितियां समान हैं तब प्राथमिकताएं इसी आधार पर तय की जाएंगी)।</w:t>
      </w:r>
    </w:p>
    <w:p w:rsidR="00EC7D14" w:rsidRDefault="00535492">
      <w:pPr>
        <w:pStyle w:val="NormalWeb"/>
        <w:numPr>
          <w:ilvl w:val="0"/>
          <w:numId w:val="19"/>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Calibri"/>
          <w:color w:val="000000"/>
          <w:sz w:val="20"/>
          <w:szCs w:val="20"/>
        </w:rPr>
        <w:lastRenderedPageBreak/>
        <w:t> </w:t>
      </w:r>
      <w:r>
        <w:rPr>
          <w:rFonts w:ascii="Calibri" w:hAnsi="Calibri" w:cs="Mangal"/>
          <w:color w:val="000000"/>
          <w:sz w:val="20"/>
          <w:szCs w:val="20"/>
          <w:cs/>
        </w:rPr>
        <w:t>ग्राहकों की सूची केसाथ पिछले पांच सालों के दौरान इस प्रकृति के किये गये कार्यों की लागत और अनुभव प्रमाण पत्र की स्वप्रमाणित प्रति ।</w:t>
      </w:r>
      <w:r>
        <w:rPr>
          <w:rFonts w:ascii="Calibri" w:hAnsi="Calibri" w:cs="Calibri"/>
          <w:color w:val="000000"/>
          <w:sz w:val="20"/>
          <w:szCs w:val="20"/>
        </w:rPr>
        <w:t> </w:t>
      </w:r>
    </w:p>
    <w:p w:rsidR="00EC7D14" w:rsidRDefault="00535492">
      <w:pPr>
        <w:pStyle w:val="NormalWeb"/>
        <w:numPr>
          <w:ilvl w:val="0"/>
          <w:numId w:val="19"/>
        </w:numPr>
        <w:spacing w:before="0" w:beforeAutospacing="0" w:after="200" w:afterAutospacing="0"/>
        <w:ind w:left="1080"/>
        <w:jc w:val="both"/>
        <w:textAlignment w:val="baseline"/>
        <w:rPr>
          <w:rFonts w:ascii="Calibri" w:hAnsi="Calibri" w:cs="Calibri"/>
          <w:color w:val="000000"/>
          <w:sz w:val="20"/>
          <w:szCs w:val="20"/>
        </w:rPr>
      </w:pPr>
      <w:r>
        <w:rPr>
          <w:rFonts w:ascii="Calibri" w:hAnsi="Calibri" w:cs="Mangal"/>
          <w:color w:val="000000"/>
          <w:sz w:val="20"/>
          <w:szCs w:val="20"/>
          <w:cs/>
        </w:rPr>
        <w:t>किसी अन्य दस्तावेज की प्रतिलिपि जो फर्म के अच्छे प्रदर्शन का समर्थन करती है।</w:t>
      </w:r>
    </w:p>
    <w:p w:rsidR="00EC7D14" w:rsidRDefault="00535492">
      <w:pPr>
        <w:pStyle w:val="NormalWeb"/>
        <w:spacing w:before="0" w:beforeAutospacing="0" w:after="200" w:afterAutospacing="0"/>
        <w:ind w:left="720"/>
        <w:jc w:val="both"/>
      </w:pPr>
      <w:proofErr w:type="gramStart"/>
      <w:r>
        <w:rPr>
          <w:rFonts w:ascii="Mangal" w:hAnsi="Mangal" w:cs="Mangal"/>
          <w:b/>
          <w:bCs/>
          <w:color w:val="000000"/>
          <w:sz w:val="20"/>
          <w:szCs w:val="20"/>
        </w:rPr>
        <w:t>7(</w:t>
      </w:r>
      <w:r>
        <w:rPr>
          <w:rFonts w:ascii="Mangal" w:hAnsi="Mangal" w:cs="Mangal"/>
          <w:b/>
          <w:bCs/>
          <w:color w:val="000000"/>
          <w:sz w:val="20"/>
          <w:szCs w:val="20"/>
          <w:cs/>
        </w:rPr>
        <w:t>बी).</w:t>
      </w:r>
      <w:proofErr w:type="gramEnd"/>
      <w:r>
        <w:rPr>
          <w:rFonts w:ascii="Mangal" w:hAnsi="Mangal" w:cs="Mangal"/>
          <w:b/>
          <w:bCs/>
          <w:color w:val="000000"/>
          <w:sz w:val="20"/>
          <w:szCs w:val="20"/>
          <w:cs/>
        </w:rPr>
        <w:t xml:space="preserve"> वाणिज्यिक बोली: -</w:t>
      </w:r>
      <w:r>
        <w:rPr>
          <w:rFonts w:ascii="Mangal" w:hAnsi="Mangal" w:cs="Mangal"/>
          <w:b/>
          <w:bCs/>
          <w:color w:val="000000"/>
          <w:sz w:val="20"/>
          <w:szCs w:val="20"/>
        </w:rPr>
        <w:t> </w:t>
      </w:r>
    </w:p>
    <w:p w:rsidR="00EC7D14" w:rsidRDefault="00535492">
      <w:pPr>
        <w:pStyle w:val="NormalWeb"/>
        <w:spacing w:before="0" w:beforeAutospacing="0" w:after="200" w:afterAutospacing="0"/>
        <w:ind w:left="720" w:firstLine="720"/>
        <w:jc w:val="both"/>
      </w:pPr>
      <w:r>
        <w:rPr>
          <w:rFonts w:ascii="Mangal" w:hAnsi="Mangal" w:cs="Mangal"/>
          <w:color w:val="000000"/>
          <w:sz w:val="20"/>
          <w:szCs w:val="20"/>
          <w:cs/>
        </w:rPr>
        <w:t>वाणिज्यिक बोली का परीक्षण उन बोलीदाताओं के लिए किया जाएगा जिनकी</w:t>
      </w:r>
      <w:r>
        <w:rPr>
          <w:rFonts w:ascii="Mangal" w:hAnsi="Mangal" w:cs="Mangal"/>
          <w:color w:val="000000"/>
          <w:sz w:val="20"/>
          <w:szCs w:val="20"/>
        </w:rPr>
        <w:t xml:space="preserve">  </w:t>
      </w:r>
      <w:r>
        <w:rPr>
          <w:rFonts w:ascii="Mangal" w:hAnsi="Mangal" w:cs="Mangal"/>
          <w:color w:val="000000"/>
          <w:sz w:val="20"/>
          <w:szCs w:val="20"/>
          <w:cs/>
        </w:rPr>
        <w:t>तकनीकी बोली</w:t>
      </w:r>
      <w:r>
        <w:rPr>
          <w:rFonts w:ascii="Mangal" w:hAnsi="Mangal" w:cs="Mangal"/>
          <w:color w:val="000000"/>
          <w:sz w:val="20"/>
          <w:szCs w:val="20"/>
        </w:rPr>
        <w:t xml:space="preserve">  </w:t>
      </w:r>
      <w:r>
        <w:rPr>
          <w:rFonts w:ascii="Mangal" w:hAnsi="Mangal" w:cs="Mangal"/>
          <w:color w:val="000000"/>
          <w:sz w:val="20"/>
          <w:szCs w:val="20"/>
          <w:cs/>
        </w:rPr>
        <w:t>से विद्यालय समिति</w:t>
      </w:r>
      <w:r>
        <w:rPr>
          <w:rFonts w:ascii="Mangal" w:hAnsi="Mangal" w:cs="Mangal"/>
          <w:color w:val="000000"/>
          <w:sz w:val="20"/>
          <w:szCs w:val="20"/>
        </w:rPr>
        <w:t xml:space="preserve">  </w:t>
      </w:r>
      <w:r>
        <w:rPr>
          <w:rFonts w:ascii="Mangal" w:hAnsi="Mangal" w:cs="Mangal"/>
          <w:color w:val="000000"/>
          <w:sz w:val="20"/>
          <w:szCs w:val="20"/>
          <w:cs/>
        </w:rPr>
        <w:t>संतुष्ट</w:t>
      </w:r>
      <w:r>
        <w:rPr>
          <w:rFonts w:ascii="Mangal" w:hAnsi="Mangal" w:cs="Mangal"/>
          <w:color w:val="000000"/>
          <w:sz w:val="20"/>
          <w:szCs w:val="20"/>
        </w:rPr>
        <w:t xml:space="preserve">  </w:t>
      </w:r>
      <w:r>
        <w:rPr>
          <w:rFonts w:ascii="Mangal" w:hAnsi="Mangal" w:cs="Mangal"/>
          <w:color w:val="000000"/>
          <w:sz w:val="20"/>
          <w:szCs w:val="20"/>
          <w:cs/>
        </w:rPr>
        <w:t>हैं। ठीक से हस्ताक्षरित पर्याप्त उत्तरदायी बोलियों का मूल्यांकन और तुलना निम्न आधार पर किया जाएगा-</w:t>
      </w:r>
      <w:r>
        <w:rPr>
          <w:rFonts w:ascii="Mangal" w:hAnsi="Mangal" w:cs="Mangal"/>
          <w:color w:val="000000"/>
          <w:sz w:val="20"/>
          <w:szCs w:val="20"/>
        </w:rPr>
        <w:t> </w:t>
      </w:r>
    </w:p>
    <w:p w:rsidR="00EC7D14" w:rsidRDefault="00535492">
      <w:pPr>
        <w:pStyle w:val="NormalWeb"/>
        <w:numPr>
          <w:ilvl w:val="0"/>
          <w:numId w:val="20"/>
        </w:numPr>
        <w:spacing w:before="0" w:beforeAutospacing="0" w:after="0" w:afterAutospacing="0"/>
        <w:ind w:left="1800"/>
        <w:jc w:val="both"/>
        <w:textAlignment w:val="baseline"/>
        <w:rPr>
          <w:rFonts w:ascii="Calibri" w:hAnsi="Calibri" w:cs="Calibri"/>
          <w:color w:val="000000"/>
          <w:sz w:val="20"/>
          <w:szCs w:val="20"/>
        </w:rPr>
      </w:pPr>
      <w:r>
        <w:rPr>
          <w:rFonts w:ascii="Calibri" w:hAnsi="Calibri" w:cs="Mangal"/>
          <w:color w:val="000000"/>
          <w:sz w:val="20"/>
          <w:szCs w:val="20"/>
          <w:cs/>
        </w:rPr>
        <w:t>सेवा</w:t>
      </w:r>
      <w:r>
        <w:rPr>
          <w:rFonts w:ascii="Calibri" w:hAnsi="Calibri" w:cs="Calibri"/>
          <w:color w:val="000000"/>
          <w:sz w:val="20"/>
          <w:szCs w:val="20"/>
        </w:rPr>
        <w:t xml:space="preserve">  </w:t>
      </w:r>
      <w:r>
        <w:rPr>
          <w:rFonts w:ascii="Calibri" w:hAnsi="Calibri" w:cs="Mangal"/>
          <w:color w:val="000000"/>
          <w:sz w:val="20"/>
          <w:szCs w:val="20"/>
          <w:cs/>
        </w:rPr>
        <w:t>प्रदान करने के लिए संलग्नक-</w:t>
      </w:r>
      <w:r>
        <w:rPr>
          <w:rFonts w:ascii="Calibri" w:hAnsi="Calibri" w:cs="Calibri"/>
          <w:color w:val="000000"/>
          <w:sz w:val="20"/>
          <w:szCs w:val="20"/>
        </w:rPr>
        <w:t>"</w:t>
      </w:r>
      <w:r>
        <w:rPr>
          <w:rFonts w:ascii="Calibri" w:hAnsi="Calibri" w:cs="Mangal"/>
          <w:color w:val="000000"/>
          <w:sz w:val="20"/>
          <w:szCs w:val="20"/>
          <w:cs/>
        </w:rPr>
        <w:t>ए</w:t>
      </w:r>
      <w:r>
        <w:rPr>
          <w:rFonts w:ascii="Calibri" w:hAnsi="Calibri" w:cs="Calibri"/>
          <w:color w:val="000000"/>
          <w:sz w:val="20"/>
          <w:szCs w:val="20"/>
        </w:rPr>
        <w:t>"</w:t>
      </w:r>
      <w:r>
        <w:rPr>
          <w:rFonts w:ascii="Calibri" w:hAnsi="Calibri" w:cs="Mangal"/>
          <w:color w:val="000000"/>
          <w:sz w:val="20"/>
          <w:szCs w:val="20"/>
          <w:cs/>
        </w:rPr>
        <w:t>के विभिन्न शीर्षों के तहत उद्धृत किए जाने वाली राशि। हालांकि</w:t>
      </w:r>
      <w:r>
        <w:rPr>
          <w:rFonts w:ascii="Calibri" w:hAnsi="Calibri" w:cs="Calibri"/>
          <w:color w:val="000000"/>
          <w:sz w:val="20"/>
          <w:szCs w:val="20"/>
        </w:rPr>
        <w:t xml:space="preserve">, </w:t>
      </w:r>
      <w:r>
        <w:rPr>
          <w:rFonts w:ascii="Calibri" w:hAnsi="Calibri" w:cs="Mangal"/>
          <w:color w:val="000000"/>
          <w:sz w:val="20"/>
          <w:szCs w:val="20"/>
          <w:cs/>
        </w:rPr>
        <w:t>सामग्री की लागत</w:t>
      </w:r>
      <w:r>
        <w:rPr>
          <w:rFonts w:ascii="Calibri" w:hAnsi="Calibri" w:cs="Calibri"/>
          <w:color w:val="000000"/>
          <w:sz w:val="20"/>
          <w:szCs w:val="20"/>
        </w:rPr>
        <w:t xml:space="preserve">, </w:t>
      </w:r>
      <w:r>
        <w:rPr>
          <w:rFonts w:ascii="Calibri" w:hAnsi="Calibri" w:cs="Mangal"/>
          <w:color w:val="000000"/>
          <w:sz w:val="20"/>
          <w:szCs w:val="20"/>
          <w:cs/>
        </w:rPr>
        <w:t>यदि कोई हो</w:t>
      </w:r>
      <w:r>
        <w:rPr>
          <w:rFonts w:ascii="Calibri" w:hAnsi="Calibri" w:cs="Calibri"/>
          <w:color w:val="000000"/>
          <w:sz w:val="20"/>
          <w:szCs w:val="20"/>
        </w:rPr>
        <w:t xml:space="preserve">, </w:t>
      </w:r>
      <w:r>
        <w:rPr>
          <w:rFonts w:ascii="Calibri" w:hAnsi="Calibri" w:cs="Mangal"/>
          <w:color w:val="000000"/>
          <w:sz w:val="20"/>
          <w:szCs w:val="20"/>
          <w:cs/>
        </w:rPr>
        <w:t>प्रत्येक बोली के लिए अलग-अलग/विशिष्ठ रूप से दिखाया जाना चाहिए।</w:t>
      </w:r>
    </w:p>
    <w:p w:rsidR="00EC7D14" w:rsidRPr="00312FE6" w:rsidRDefault="00535492" w:rsidP="00312FE6">
      <w:pPr>
        <w:pStyle w:val="NormalWeb"/>
        <w:numPr>
          <w:ilvl w:val="0"/>
          <w:numId w:val="20"/>
        </w:numPr>
        <w:spacing w:before="0" w:beforeAutospacing="0" w:after="0" w:afterAutospacing="0"/>
        <w:ind w:left="1800"/>
        <w:jc w:val="both"/>
        <w:textAlignment w:val="baseline"/>
        <w:rPr>
          <w:rFonts w:ascii="Calibri" w:hAnsi="Calibri" w:cs="Calibri"/>
          <w:color w:val="000000"/>
          <w:sz w:val="20"/>
          <w:szCs w:val="20"/>
        </w:rPr>
      </w:pPr>
      <w:r>
        <w:rPr>
          <w:rFonts w:ascii="Calibri" w:hAnsi="Calibri" w:cs="Calibri"/>
          <w:color w:val="000000"/>
          <w:sz w:val="20"/>
          <w:szCs w:val="20"/>
        </w:rPr>
        <w:t> </w:t>
      </w:r>
      <w:r>
        <w:rPr>
          <w:rFonts w:ascii="Calibri" w:hAnsi="Calibri" w:cs="Mangal"/>
          <w:color w:val="000000"/>
          <w:sz w:val="20"/>
          <w:szCs w:val="20"/>
          <w:cs/>
        </w:rPr>
        <w:t>संलग्नक-</w:t>
      </w:r>
      <w:r>
        <w:rPr>
          <w:rFonts w:ascii="Calibri" w:hAnsi="Calibri" w:cs="Calibri"/>
          <w:color w:val="000000"/>
          <w:sz w:val="20"/>
          <w:szCs w:val="20"/>
        </w:rPr>
        <w:t>"</w:t>
      </w:r>
      <w:r>
        <w:rPr>
          <w:rFonts w:ascii="Calibri" w:hAnsi="Calibri" w:cs="Mangal"/>
          <w:color w:val="000000"/>
          <w:sz w:val="20"/>
          <w:szCs w:val="20"/>
          <w:cs/>
        </w:rPr>
        <w:t>ए</w:t>
      </w:r>
      <w:r>
        <w:rPr>
          <w:rFonts w:ascii="Calibri" w:hAnsi="Calibri" w:cs="Calibri"/>
          <w:color w:val="000000"/>
          <w:sz w:val="20"/>
          <w:szCs w:val="20"/>
        </w:rPr>
        <w:t xml:space="preserve">"  </w:t>
      </w:r>
      <w:r>
        <w:rPr>
          <w:rFonts w:ascii="Calibri" w:hAnsi="Calibri" w:cs="Mangal"/>
          <w:color w:val="000000"/>
          <w:sz w:val="20"/>
          <w:szCs w:val="20"/>
          <w:cs/>
        </w:rPr>
        <w:t>के प्रत्येक स्तंभ</w:t>
      </w:r>
      <w:r>
        <w:rPr>
          <w:rFonts w:ascii="Calibri" w:hAnsi="Calibri" w:cs="Calibri"/>
          <w:color w:val="000000"/>
          <w:sz w:val="20"/>
          <w:szCs w:val="20"/>
        </w:rPr>
        <w:t xml:space="preserve">  </w:t>
      </w:r>
      <w:r>
        <w:rPr>
          <w:rFonts w:ascii="Calibri" w:hAnsi="Calibri" w:cs="Mangal"/>
          <w:color w:val="000000"/>
          <w:sz w:val="20"/>
          <w:szCs w:val="20"/>
          <w:cs/>
        </w:rPr>
        <w:t xml:space="preserve">को अनिवार्य रूप से भरना चाहिए। अनुलग्नक ए के स्तंभ संख्या </w:t>
      </w:r>
      <w:r>
        <w:rPr>
          <w:rFonts w:ascii="Calibri" w:hAnsi="Calibri" w:cs="Calibri"/>
          <w:color w:val="000000"/>
          <w:sz w:val="20"/>
          <w:szCs w:val="20"/>
        </w:rPr>
        <w:t xml:space="preserve">7 </w:t>
      </w:r>
      <w:r>
        <w:rPr>
          <w:rFonts w:ascii="Calibri" w:hAnsi="Calibri" w:cs="Mangal"/>
          <w:color w:val="000000"/>
          <w:sz w:val="20"/>
          <w:szCs w:val="20"/>
          <w:cs/>
        </w:rPr>
        <w:t xml:space="preserve">में उचित सेवा शुल्क एवं उपरी खर्च अनिवार्य रूप से भरा होना चाहिए। कर्मचारियों का पारिश्रमिक नार्थ-वेस्ट, दिल्ली के लिए 1. केंद्र सरकार श्रम आयुक्त की दर या 2. कलेक्टर की दर [जैसा कि समय-समय पर घोषित कृषि कार्य  कर्मचारियों के लिए लागू] दोनों में से जो भी अधिकतम हो उससे कम मजदूरी मान्य नहीं होगी। </w:t>
      </w:r>
    </w:p>
    <w:p w:rsidR="00EC7D14" w:rsidRDefault="00535492">
      <w:pPr>
        <w:pStyle w:val="NormalWeb"/>
        <w:numPr>
          <w:ilvl w:val="0"/>
          <w:numId w:val="20"/>
        </w:numPr>
        <w:spacing w:before="0" w:beforeAutospacing="0" w:after="0" w:afterAutospacing="0"/>
        <w:ind w:left="1800"/>
        <w:jc w:val="both"/>
        <w:textAlignment w:val="baseline"/>
        <w:rPr>
          <w:rFonts w:ascii="Calibri" w:hAnsi="Calibri" w:cs="Calibri"/>
          <w:color w:val="000000"/>
          <w:sz w:val="20"/>
          <w:szCs w:val="20"/>
        </w:rPr>
      </w:pPr>
      <w:r>
        <w:rPr>
          <w:rFonts w:ascii="Calibri" w:hAnsi="Calibri" w:cs="Calibri"/>
          <w:color w:val="000000"/>
          <w:sz w:val="20"/>
          <w:szCs w:val="20"/>
        </w:rPr>
        <w:t> </w:t>
      </w:r>
      <w:r>
        <w:rPr>
          <w:rFonts w:ascii="Calibri" w:hAnsi="Calibri" w:cs="Mangal"/>
          <w:color w:val="000000"/>
          <w:sz w:val="20"/>
          <w:szCs w:val="20"/>
          <w:cs/>
        </w:rPr>
        <w:t>नियम के अनुसार</w:t>
      </w:r>
      <w:r>
        <w:rPr>
          <w:rFonts w:ascii="Calibri" w:hAnsi="Calibri" w:cs="Calibri"/>
          <w:color w:val="000000"/>
          <w:sz w:val="20"/>
          <w:szCs w:val="20"/>
        </w:rPr>
        <w:t xml:space="preserve">, </w:t>
      </w:r>
      <w:r>
        <w:rPr>
          <w:rFonts w:ascii="Calibri" w:hAnsi="Calibri" w:cs="Mangal"/>
          <w:color w:val="000000"/>
          <w:sz w:val="20"/>
          <w:szCs w:val="20"/>
          <w:cs/>
        </w:rPr>
        <w:t>केन्द्रीय विद्यालयों में</w:t>
      </w:r>
      <w:r>
        <w:rPr>
          <w:rFonts w:ascii="Calibri" w:hAnsi="Calibri" w:cs="Calibri"/>
          <w:color w:val="000000"/>
          <w:sz w:val="20"/>
          <w:szCs w:val="20"/>
        </w:rPr>
        <w:t xml:space="preserve">, </w:t>
      </w:r>
      <w:r>
        <w:rPr>
          <w:rFonts w:ascii="Calibri" w:hAnsi="Calibri" w:cs="Mangal"/>
          <w:color w:val="000000"/>
          <w:sz w:val="20"/>
          <w:szCs w:val="20"/>
          <w:cs/>
        </w:rPr>
        <w:t>दिल्ली के लिये सरकार द्वारा घोषित</w:t>
      </w:r>
      <w:r>
        <w:rPr>
          <w:rFonts w:ascii="Calibri" w:hAnsi="Calibri" w:cs="Mangal"/>
          <w:b/>
          <w:bCs/>
          <w:color w:val="000000"/>
          <w:sz w:val="20"/>
          <w:szCs w:val="20"/>
          <w:cs/>
        </w:rPr>
        <w:t>श्रम आयुक्त केंद्र सरकार</w:t>
      </w:r>
      <w:r>
        <w:rPr>
          <w:rFonts w:ascii="Calibri" w:hAnsi="Calibri" w:cs="Calibri"/>
          <w:color w:val="000000"/>
          <w:sz w:val="20"/>
          <w:szCs w:val="20"/>
        </w:rPr>
        <w:t xml:space="preserve"> /</w:t>
      </w:r>
      <w:r>
        <w:rPr>
          <w:rFonts w:ascii="Calibri" w:hAnsi="Calibri" w:cs="Mangal"/>
          <w:b/>
          <w:bCs/>
          <w:color w:val="000000"/>
          <w:sz w:val="20"/>
          <w:szCs w:val="20"/>
          <w:cs/>
        </w:rPr>
        <w:t xml:space="preserve">कलेक्टर उत्तर </w:t>
      </w:r>
      <w:r>
        <w:rPr>
          <w:rFonts w:ascii="Calibri" w:hAnsi="Calibri" w:cs="Calibri"/>
          <w:b/>
          <w:bCs/>
          <w:color w:val="000000"/>
          <w:sz w:val="20"/>
          <w:szCs w:val="20"/>
        </w:rPr>
        <w:t xml:space="preserve">– </w:t>
      </w:r>
      <w:r>
        <w:rPr>
          <w:rFonts w:ascii="Calibri" w:hAnsi="Calibri" w:cs="Mangal"/>
          <w:b/>
          <w:bCs/>
          <w:color w:val="000000"/>
          <w:sz w:val="20"/>
          <w:szCs w:val="20"/>
          <w:cs/>
        </w:rPr>
        <w:t>पश्चिम दिल्ली</w:t>
      </w:r>
      <w:r>
        <w:rPr>
          <w:rFonts w:ascii="Calibri" w:hAnsi="Calibri" w:cs="Mangal"/>
          <w:color w:val="000000"/>
          <w:sz w:val="20"/>
          <w:szCs w:val="20"/>
          <w:cs/>
        </w:rPr>
        <w:t>की न्यूनतम दर में से जो भी अधिक है</w:t>
      </w:r>
      <w:r>
        <w:rPr>
          <w:rFonts w:ascii="Calibri" w:hAnsi="Calibri" w:cs="Calibri"/>
          <w:color w:val="000000"/>
          <w:sz w:val="20"/>
          <w:szCs w:val="20"/>
        </w:rPr>
        <w:t xml:space="preserve">, </w:t>
      </w:r>
      <w:r>
        <w:rPr>
          <w:rFonts w:ascii="Calibri" w:hAnsi="Calibri" w:cs="Mangal"/>
          <w:color w:val="000000"/>
          <w:sz w:val="20"/>
          <w:szCs w:val="20"/>
          <w:cs/>
        </w:rPr>
        <w:t>वह लागू है ।</w:t>
      </w:r>
    </w:p>
    <w:p w:rsidR="00EC7D14" w:rsidRDefault="00535492">
      <w:pPr>
        <w:pStyle w:val="NormalWeb"/>
        <w:numPr>
          <w:ilvl w:val="0"/>
          <w:numId w:val="20"/>
        </w:numPr>
        <w:spacing w:before="0" w:beforeAutospacing="0" w:after="0" w:afterAutospacing="0"/>
        <w:ind w:left="1800"/>
        <w:jc w:val="both"/>
        <w:textAlignment w:val="baseline"/>
        <w:rPr>
          <w:rFonts w:ascii="Calibri" w:hAnsi="Calibri" w:cs="Calibri"/>
          <w:color w:val="000000"/>
          <w:sz w:val="20"/>
          <w:szCs w:val="20"/>
        </w:rPr>
      </w:pPr>
      <w:r>
        <w:rPr>
          <w:rFonts w:ascii="Calibri" w:hAnsi="Calibri" w:cs="Calibri"/>
          <w:color w:val="000000"/>
          <w:sz w:val="20"/>
          <w:szCs w:val="20"/>
        </w:rPr>
        <w:t> </w:t>
      </w:r>
      <w:r>
        <w:rPr>
          <w:rFonts w:ascii="Calibri" w:hAnsi="Calibri" w:cs="Mangal"/>
          <w:color w:val="000000"/>
          <w:sz w:val="20"/>
          <w:szCs w:val="20"/>
          <w:cs/>
        </w:rPr>
        <w:t>संलग्नक-</w:t>
      </w:r>
      <w:r>
        <w:rPr>
          <w:rFonts w:ascii="Calibri" w:hAnsi="Calibri" w:cs="Calibri"/>
          <w:color w:val="000000"/>
          <w:sz w:val="20"/>
          <w:szCs w:val="20"/>
        </w:rPr>
        <w:t>"</w:t>
      </w:r>
      <w:r>
        <w:rPr>
          <w:rFonts w:ascii="Calibri" w:hAnsi="Calibri" w:cs="Mangal"/>
          <w:color w:val="000000"/>
          <w:sz w:val="20"/>
          <w:szCs w:val="20"/>
          <w:cs/>
        </w:rPr>
        <w:t>ए</w:t>
      </w:r>
      <w:r>
        <w:rPr>
          <w:rFonts w:ascii="Calibri" w:hAnsi="Calibri" w:cs="Calibri"/>
          <w:color w:val="000000"/>
          <w:sz w:val="20"/>
          <w:szCs w:val="20"/>
        </w:rPr>
        <w:t>"</w:t>
      </w:r>
      <w:r>
        <w:rPr>
          <w:rFonts w:ascii="Calibri" w:hAnsi="Calibri" w:cs="Mangal"/>
          <w:color w:val="000000"/>
          <w:sz w:val="20"/>
          <w:szCs w:val="20"/>
          <w:cs/>
        </w:rPr>
        <w:t xml:space="preserve">के सभी मदों/शीर्षों के लिए मूल्यांकन किया जाएगा </w:t>
      </w:r>
      <w:r>
        <w:rPr>
          <w:rFonts w:ascii="Calibri" w:hAnsi="Calibri" w:cs="Calibri"/>
          <w:color w:val="000000"/>
          <w:sz w:val="20"/>
          <w:szCs w:val="20"/>
        </w:rPr>
        <w:t xml:space="preserve">| </w:t>
      </w:r>
      <w:r>
        <w:rPr>
          <w:rFonts w:ascii="Calibri" w:hAnsi="Calibri" w:cs="Mangal"/>
          <w:color w:val="000000"/>
          <w:sz w:val="20"/>
          <w:szCs w:val="20"/>
          <w:cs/>
        </w:rPr>
        <w:t>माँगकर्ता कार्यालय सबसे कम दर वाले उत्तरदायी बोली लगाने वाले को अनुबंध प्रदान करेगा।</w:t>
      </w:r>
    </w:p>
    <w:p w:rsidR="00EC7D14" w:rsidRDefault="00535492">
      <w:pPr>
        <w:pStyle w:val="NormalWeb"/>
        <w:numPr>
          <w:ilvl w:val="0"/>
          <w:numId w:val="20"/>
        </w:numPr>
        <w:spacing w:before="0" w:beforeAutospacing="0" w:after="0" w:afterAutospacing="0"/>
        <w:ind w:left="1800"/>
        <w:jc w:val="both"/>
        <w:textAlignment w:val="baseline"/>
        <w:rPr>
          <w:rFonts w:ascii="Calibri" w:hAnsi="Calibri" w:cs="Calibri"/>
          <w:color w:val="000000"/>
          <w:sz w:val="20"/>
          <w:szCs w:val="20"/>
        </w:rPr>
      </w:pPr>
      <w:r>
        <w:rPr>
          <w:rFonts w:ascii="Calibri" w:hAnsi="Calibri" w:cs="Mangal"/>
          <w:color w:val="000000"/>
          <w:sz w:val="20"/>
          <w:szCs w:val="20"/>
          <w:cs/>
        </w:rPr>
        <w:t>संलग्नक-</w:t>
      </w:r>
      <w:r>
        <w:rPr>
          <w:rFonts w:ascii="Calibri" w:hAnsi="Calibri" w:cs="Calibri"/>
          <w:color w:val="000000"/>
          <w:sz w:val="20"/>
          <w:szCs w:val="20"/>
        </w:rPr>
        <w:t>"</w:t>
      </w:r>
      <w:r>
        <w:rPr>
          <w:rFonts w:ascii="Calibri" w:hAnsi="Calibri" w:cs="Mangal"/>
          <w:color w:val="000000"/>
          <w:sz w:val="20"/>
          <w:szCs w:val="20"/>
          <w:cs/>
        </w:rPr>
        <w:t>ए</w:t>
      </w:r>
      <w:r>
        <w:rPr>
          <w:rFonts w:ascii="Calibri" w:hAnsi="Calibri" w:cs="Calibri"/>
          <w:color w:val="000000"/>
          <w:sz w:val="20"/>
          <w:szCs w:val="20"/>
        </w:rPr>
        <w:t>"</w:t>
      </w:r>
      <w:r>
        <w:rPr>
          <w:rFonts w:ascii="Calibri" w:hAnsi="Calibri" w:cs="Mangal"/>
          <w:color w:val="000000"/>
          <w:sz w:val="20"/>
          <w:szCs w:val="20"/>
          <w:cs/>
        </w:rPr>
        <w:t xml:space="preserve">और संलग्नक- </w:t>
      </w:r>
      <w:r w:rsidR="00793937">
        <w:rPr>
          <w:rFonts w:ascii="Calibri" w:hAnsi="Calibri" w:cs="Mangal" w:hint="cs"/>
          <w:color w:val="000000"/>
          <w:sz w:val="20"/>
          <w:szCs w:val="20"/>
          <w:cs/>
        </w:rPr>
        <w:t>“</w:t>
      </w:r>
      <w:r w:rsidR="00793937">
        <w:rPr>
          <w:rFonts w:ascii="Calibri" w:hAnsi="Calibri" w:cstheme="minorBidi" w:hint="cs"/>
          <w:color w:val="000000"/>
          <w:sz w:val="20"/>
          <w:szCs w:val="20"/>
          <w:cs/>
        </w:rPr>
        <w:t>बी”</w:t>
      </w:r>
      <w:r>
        <w:rPr>
          <w:rFonts w:ascii="Calibri" w:hAnsi="Calibri" w:cs="Calibri"/>
          <w:color w:val="000000"/>
          <w:sz w:val="20"/>
          <w:szCs w:val="20"/>
        </w:rPr>
        <w:t xml:space="preserve">  </w:t>
      </w:r>
      <w:r>
        <w:rPr>
          <w:rFonts w:ascii="Calibri" w:hAnsi="Calibri" w:cs="Mangal"/>
          <w:color w:val="000000"/>
          <w:sz w:val="20"/>
          <w:szCs w:val="20"/>
          <w:cs/>
        </w:rPr>
        <w:t>पर</w:t>
      </w:r>
      <w:r>
        <w:rPr>
          <w:rFonts w:ascii="Calibri" w:hAnsi="Calibri" w:cs="Calibri"/>
          <w:color w:val="000000"/>
          <w:sz w:val="20"/>
          <w:szCs w:val="20"/>
        </w:rPr>
        <w:t xml:space="preserve">  </w:t>
      </w:r>
      <w:r>
        <w:rPr>
          <w:rFonts w:ascii="Calibri" w:hAnsi="Calibri" w:cs="Mangal"/>
          <w:color w:val="000000"/>
          <w:sz w:val="20"/>
          <w:szCs w:val="20"/>
          <w:cs/>
        </w:rPr>
        <w:t>इंक से हस्ताक्षर किए गये हैं।</w:t>
      </w:r>
      <w:r>
        <w:rPr>
          <w:rFonts w:ascii="Calibri" w:hAnsi="Calibri" w:cs="Calibri"/>
          <w:color w:val="000000"/>
          <w:sz w:val="20"/>
          <w:szCs w:val="20"/>
        </w:rPr>
        <w:t> </w:t>
      </w:r>
    </w:p>
    <w:p w:rsidR="00EC7D14" w:rsidRDefault="00EC7D14">
      <w:pPr>
        <w:rPr>
          <w:rFonts w:ascii="Times New Roman" w:hAnsi="Times New Roman" w:cs="Times New Roman"/>
          <w:sz w:val="24"/>
          <w:szCs w:val="24"/>
        </w:rPr>
      </w:pPr>
    </w:p>
    <w:p w:rsidR="00EC7D14" w:rsidRDefault="00535492">
      <w:pPr>
        <w:pStyle w:val="NormalWeb"/>
        <w:numPr>
          <w:ilvl w:val="0"/>
          <w:numId w:val="21"/>
        </w:numPr>
        <w:spacing w:before="0" w:beforeAutospacing="0" w:after="0" w:afterAutospacing="0"/>
        <w:jc w:val="both"/>
        <w:textAlignment w:val="baseline"/>
        <w:rPr>
          <w:rFonts w:ascii="Calibri" w:hAnsi="Calibri" w:cs="Calibri"/>
          <w:color w:val="000000"/>
          <w:sz w:val="20"/>
          <w:szCs w:val="20"/>
        </w:rPr>
      </w:pPr>
      <w:r>
        <w:rPr>
          <w:rFonts w:ascii="Calibri" w:hAnsi="Calibri" w:cs="Mangal"/>
          <w:color w:val="000000"/>
          <w:sz w:val="20"/>
          <w:szCs w:val="20"/>
          <w:cs/>
        </w:rPr>
        <w:t>अनुबंध का प्रदान होना:</w:t>
      </w:r>
      <w:r>
        <w:rPr>
          <w:rFonts w:ascii="Calibri" w:hAnsi="Calibri" w:cs="Calibri"/>
          <w:color w:val="000000"/>
          <w:sz w:val="20"/>
          <w:szCs w:val="20"/>
        </w:rPr>
        <w:t> </w:t>
      </w:r>
    </w:p>
    <w:p w:rsidR="00EC7D14" w:rsidRDefault="00535492">
      <w:pPr>
        <w:pStyle w:val="NormalWeb"/>
        <w:numPr>
          <w:ilvl w:val="0"/>
          <w:numId w:val="22"/>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0"/>
          <w:szCs w:val="20"/>
          <w:cs/>
        </w:rPr>
        <w:t>माँगकर्ता उस बोलीदाता को अनुबंध प्रदान करेगा जिनकी बोली</w:t>
      </w:r>
      <w:r>
        <w:rPr>
          <w:rFonts w:ascii="Calibri" w:hAnsi="Calibri" w:cs="Calibri"/>
          <w:color w:val="000000"/>
          <w:sz w:val="20"/>
          <w:szCs w:val="20"/>
        </w:rPr>
        <w:t xml:space="preserve">  </w:t>
      </w:r>
      <w:r>
        <w:rPr>
          <w:rFonts w:ascii="Calibri" w:hAnsi="Calibri" w:cs="Mangal"/>
          <w:color w:val="000000"/>
          <w:sz w:val="20"/>
          <w:szCs w:val="20"/>
          <w:cs/>
        </w:rPr>
        <w:t xml:space="preserve">उत्तरदायी होना निर्धारित है और जिन्होंने पैरा </w:t>
      </w:r>
      <w:r>
        <w:rPr>
          <w:rFonts w:ascii="Calibri" w:hAnsi="Calibri" w:cs="Calibri"/>
          <w:color w:val="000000"/>
          <w:sz w:val="20"/>
          <w:szCs w:val="20"/>
        </w:rPr>
        <w:t>7 (</w:t>
      </w:r>
      <w:r>
        <w:rPr>
          <w:rFonts w:ascii="Calibri" w:hAnsi="Calibri" w:cs="Mangal"/>
          <w:color w:val="000000"/>
          <w:sz w:val="20"/>
          <w:szCs w:val="20"/>
          <w:cs/>
        </w:rPr>
        <w:t>बी) के अनुसार सबसे कम दर की उद्धृत की है।</w:t>
      </w:r>
      <w:r>
        <w:rPr>
          <w:rFonts w:ascii="Calibri" w:hAnsi="Calibri" w:cs="Calibri"/>
          <w:color w:val="000000"/>
          <w:sz w:val="20"/>
          <w:szCs w:val="20"/>
        </w:rPr>
        <w:t> </w:t>
      </w:r>
    </w:p>
    <w:p w:rsidR="00EC7D14" w:rsidRDefault="00535492">
      <w:pPr>
        <w:pStyle w:val="NormalWeb"/>
        <w:numPr>
          <w:ilvl w:val="0"/>
          <w:numId w:val="22"/>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0"/>
          <w:szCs w:val="20"/>
          <w:cs/>
        </w:rPr>
        <w:t xml:space="preserve">अनुबंध प्रदान करते समय उपरोक्त पैरा </w:t>
      </w:r>
      <w:r>
        <w:rPr>
          <w:rFonts w:ascii="Calibri" w:hAnsi="Calibri" w:cs="Calibri"/>
          <w:color w:val="000000"/>
          <w:sz w:val="20"/>
          <w:szCs w:val="20"/>
        </w:rPr>
        <w:t>2.(</w:t>
      </w:r>
      <w:r>
        <w:rPr>
          <w:rFonts w:ascii="Calibri" w:hAnsi="Calibri" w:cs="Mangal"/>
          <w:color w:val="000000"/>
          <w:sz w:val="20"/>
          <w:szCs w:val="20"/>
          <w:cs/>
        </w:rPr>
        <w:t>ख) में निर्दिष्ट जन शक्ति की आवश्यकता को कम करने और बढ़ाने के लिए माँग कर्ता का अधिकार सुरक्षित है।</w:t>
      </w:r>
      <w:r>
        <w:rPr>
          <w:rFonts w:ascii="Calibri" w:hAnsi="Calibri" w:cs="Calibri"/>
          <w:color w:val="000000"/>
          <w:sz w:val="20"/>
          <w:szCs w:val="20"/>
        </w:rPr>
        <w:t> </w:t>
      </w:r>
    </w:p>
    <w:p w:rsidR="00EC7D14" w:rsidRDefault="00535492">
      <w:pPr>
        <w:pStyle w:val="NormalWeb"/>
        <w:numPr>
          <w:ilvl w:val="0"/>
          <w:numId w:val="22"/>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0"/>
          <w:szCs w:val="20"/>
          <w:cs/>
        </w:rPr>
        <w:t>बोली मान्यता अवधि की समाप्ति से पहले</w:t>
      </w:r>
      <w:r>
        <w:rPr>
          <w:rFonts w:ascii="Calibri" w:hAnsi="Calibri" w:cs="Calibri"/>
          <w:color w:val="000000"/>
          <w:sz w:val="20"/>
          <w:szCs w:val="20"/>
        </w:rPr>
        <w:t xml:space="preserve">, </w:t>
      </w:r>
      <w:r>
        <w:rPr>
          <w:rFonts w:ascii="Calibri" w:hAnsi="Calibri" w:cs="Mangal"/>
          <w:color w:val="000000"/>
          <w:sz w:val="20"/>
          <w:szCs w:val="20"/>
          <w:cs/>
        </w:rPr>
        <w:t>माँग कर्ता</w:t>
      </w:r>
      <w:r>
        <w:rPr>
          <w:rFonts w:ascii="Calibri" w:hAnsi="Calibri" w:cs="Calibri"/>
          <w:color w:val="000000"/>
          <w:sz w:val="20"/>
          <w:szCs w:val="20"/>
        </w:rPr>
        <w:t xml:space="preserve">, </w:t>
      </w:r>
      <w:r>
        <w:rPr>
          <w:rFonts w:ascii="Calibri" w:hAnsi="Calibri" w:cs="Mangal"/>
          <w:color w:val="000000"/>
          <w:sz w:val="20"/>
          <w:szCs w:val="20"/>
          <w:cs/>
        </w:rPr>
        <w:t>बोलीदाता को बोली का अनुबंध प्रदान करने के लिए स्वीकार किया जाना सूचित करेगा। स्वीकृत प्रस्ताव की शर्तों को अनुबंध में शामिल किया माना जाएगा।</w:t>
      </w:r>
      <w:r>
        <w:rPr>
          <w:rFonts w:ascii="Calibri" w:hAnsi="Calibri" w:cs="Calibri"/>
          <w:color w:val="000000"/>
          <w:sz w:val="20"/>
          <w:szCs w:val="20"/>
        </w:rPr>
        <w:t> </w:t>
      </w:r>
    </w:p>
    <w:p w:rsidR="00EC7D14" w:rsidRDefault="00535492">
      <w:pPr>
        <w:pStyle w:val="NormalWeb"/>
        <w:numPr>
          <w:ilvl w:val="0"/>
          <w:numId w:val="22"/>
        </w:numPr>
        <w:spacing w:before="0" w:beforeAutospacing="0" w:after="0" w:afterAutospacing="0"/>
        <w:ind w:left="1080"/>
        <w:jc w:val="both"/>
        <w:textAlignment w:val="baseline"/>
        <w:rPr>
          <w:rFonts w:ascii="Calibri" w:hAnsi="Calibri" w:cs="Calibri"/>
          <w:color w:val="000000"/>
          <w:sz w:val="20"/>
          <w:szCs w:val="20"/>
        </w:rPr>
      </w:pPr>
      <w:r>
        <w:rPr>
          <w:rFonts w:ascii="Calibri" w:hAnsi="Calibri" w:cs="Mangal"/>
          <w:color w:val="000000"/>
          <w:sz w:val="20"/>
          <w:szCs w:val="20"/>
          <w:cs/>
        </w:rPr>
        <w:t>उपरोक्त के बावजूद</w:t>
      </w:r>
      <w:r>
        <w:rPr>
          <w:rFonts w:ascii="Calibri" w:hAnsi="Calibri" w:cs="Calibri"/>
          <w:color w:val="000000"/>
          <w:sz w:val="20"/>
          <w:szCs w:val="20"/>
        </w:rPr>
        <w:t xml:space="preserve">, </w:t>
      </w:r>
      <w:r>
        <w:rPr>
          <w:rFonts w:ascii="Calibri" w:hAnsi="Calibri" w:cs="Mangal"/>
          <w:color w:val="000000"/>
          <w:sz w:val="20"/>
          <w:szCs w:val="20"/>
          <w:cs/>
        </w:rPr>
        <w:t>माँग कर्ता को सभी बोलियों को स्वीकार या अस्वीकार करने और बोली प्रक्रिया को रद्द करने और अनुबंध के प्रदान करने से पहले किसी भी समय सभी बोलियों को अस्वीकार करने का अधिकार सुरक्षित रहेगा।</w:t>
      </w:r>
      <w:r>
        <w:rPr>
          <w:rFonts w:ascii="Calibri" w:hAnsi="Calibri" w:cs="Calibri"/>
          <w:color w:val="000000"/>
          <w:sz w:val="20"/>
          <w:szCs w:val="20"/>
        </w:rPr>
        <w:t> </w:t>
      </w:r>
    </w:p>
    <w:p w:rsidR="00EC7D14" w:rsidRDefault="00535492">
      <w:pPr>
        <w:pStyle w:val="NormalWeb"/>
        <w:numPr>
          <w:ilvl w:val="0"/>
          <w:numId w:val="23"/>
        </w:numPr>
        <w:spacing w:before="0" w:beforeAutospacing="0" w:after="0" w:afterAutospacing="0"/>
        <w:jc w:val="both"/>
        <w:textAlignment w:val="baseline"/>
        <w:rPr>
          <w:rFonts w:ascii="Calibri" w:hAnsi="Calibri" w:cs="Calibri"/>
          <w:color w:val="000000"/>
          <w:sz w:val="20"/>
          <w:szCs w:val="20"/>
        </w:rPr>
      </w:pPr>
      <w:r>
        <w:rPr>
          <w:rFonts w:ascii="Calibri" w:hAnsi="Calibri" w:cs="Calibri"/>
          <w:color w:val="000000"/>
          <w:sz w:val="20"/>
          <w:szCs w:val="20"/>
        </w:rPr>
        <w:t> </w:t>
      </w:r>
      <w:r>
        <w:rPr>
          <w:rFonts w:ascii="Calibri" w:hAnsi="Calibri" w:cs="Mangal"/>
          <w:color w:val="000000"/>
          <w:sz w:val="20"/>
          <w:szCs w:val="20"/>
          <w:cs/>
        </w:rPr>
        <w:t>बोलियों की प्राप्ति की अंतिम तिथि और समय:</w:t>
      </w:r>
    </w:p>
    <w:p w:rsidR="00EC7D14" w:rsidRDefault="00535492">
      <w:pPr>
        <w:pStyle w:val="NormalWeb"/>
        <w:spacing w:before="0" w:beforeAutospacing="0" w:after="0" w:afterAutospacing="0"/>
        <w:ind w:left="720" w:firstLine="720"/>
        <w:jc w:val="both"/>
      </w:pPr>
      <w:r>
        <w:rPr>
          <w:rFonts w:ascii="Calibri" w:hAnsi="Calibri" w:cs="Calibri"/>
          <w:color w:val="000000"/>
          <w:sz w:val="20"/>
          <w:szCs w:val="20"/>
        </w:rPr>
        <w:t> </w:t>
      </w:r>
      <w:r>
        <w:rPr>
          <w:rFonts w:ascii="Calibri" w:hAnsi="Calibri" w:cs="Mangal"/>
          <w:color w:val="000000"/>
          <w:sz w:val="20"/>
          <w:szCs w:val="20"/>
          <w:cs/>
        </w:rPr>
        <w:t xml:space="preserve">आपको दिनांक </w:t>
      </w:r>
      <w:r w:rsidR="00312FE6">
        <w:rPr>
          <w:rFonts w:ascii="Calibri" w:hAnsi="Calibri" w:cs="Mangal"/>
          <w:color w:val="000000"/>
          <w:sz w:val="20"/>
          <w:szCs w:val="20"/>
        </w:rPr>
        <w:t>29</w:t>
      </w:r>
      <w:r>
        <w:rPr>
          <w:rFonts w:ascii="Calibri" w:hAnsi="Calibri" w:cs="Mangal"/>
          <w:color w:val="000000"/>
          <w:sz w:val="20"/>
          <w:szCs w:val="20"/>
        </w:rPr>
        <w:t>.10</w:t>
      </w:r>
      <w:r>
        <w:rPr>
          <w:rFonts w:ascii="Calibri" w:hAnsi="Calibri" w:cs="Calibri"/>
          <w:color w:val="000000"/>
          <w:sz w:val="20"/>
          <w:szCs w:val="20"/>
        </w:rPr>
        <w:t xml:space="preserve">.2022 </w:t>
      </w:r>
      <w:r>
        <w:rPr>
          <w:rFonts w:ascii="Calibri" w:hAnsi="Calibri" w:cs="Mangal"/>
          <w:color w:val="000000"/>
          <w:sz w:val="20"/>
          <w:szCs w:val="20"/>
          <w:cs/>
        </w:rPr>
        <w:t xml:space="preserve">को </w:t>
      </w:r>
      <w:r w:rsidR="00312FE6">
        <w:rPr>
          <w:rFonts w:ascii="Calibri" w:hAnsi="Calibri" w:cs="Calibri"/>
          <w:color w:val="000000"/>
          <w:sz w:val="20"/>
          <w:szCs w:val="20"/>
        </w:rPr>
        <w:t>04</w:t>
      </w:r>
      <w:r>
        <w:rPr>
          <w:rFonts w:ascii="Calibri" w:hAnsi="Calibri" w:cs="Calibri"/>
          <w:color w:val="000000"/>
          <w:sz w:val="20"/>
          <w:szCs w:val="20"/>
        </w:rPr>
        <w:t xml:space="preserve">.00 </w:t>
      </w:r>
      <w:r>
        <w:rPr>
          <w:rFonts w:ascii="Calibri" w:hAnsi="Calibri" w:cs="Mangal"/>
          <w:color w:val="000000"/>
          <w:sz w:val="20"/>
          <w:szCs w:val="20"/>
          <w:cs/>
        </w:rPr>
        <w:t>बजे तक केन्द्रीय विद्यालय पश्चिम विहार</w:t>
      </w:r>
      <w:r>
        <w:rPr>
          <w:rFonts w:ascii="Calibri" w:hAnsi="Calibri" w:cs="Calibri"/>
          <w:color w:val="000000"/>
          <w:sz w:val="20"/>
          <w:szCs w:val="20"/>
        </w:rPr>
        <w:t xml:space="preserve">, </w:t>
      </w:r>
      <w:r>
        <w:rPr>
          <w:rFonts w:ascii="Calibri" w:hAnsi="Calibri" w:cs="Mangal"/>
          <w:color w:val="000000"/>
          <w:sz w:val="20"/>
          <w:szCs w:val="20"/>
          <w:cs/>
        </w:rPr>
        <w:t xml:space="preserve">दिल्ली के कार्यालय में </w:t>
      </w:r>
      <w:r w:rsidR="00793937">
        <w:rPr>
          <w:rFonts w:ascii="Calibri" w:hAnsi="Calibri" w:cs="Mangal"/>
          <w:color w:val="000000"/>
          <w:sz w:val="20"/>
          <w:szCs w:val="20"/>
          <w:cs/>
        </w:rPr>
        <w:t>डाक</w:t>
      </w:r>
      <w:r w:rsidR="00793937">
        <w:rPr>
          <w:rFonts w:ascii="Calibri" w:hAnsi="Calibri" w:cs="Mangal" w:hint="cs"/>
          <w:color w:val="000000"/>
          <w:sz w:val="20"/>
          <w:szCs w:val="20"/>
          <w:cs/>
        </w:rPr>
        <w:t xml:space="preserve"> </w:t>
      </w:r>
      <w:r>
        <w:rPr>
          <w:rFonts w:ascii="Calibri" w:hAnsi="Calibri" w:cs="Mangal"/>
          <w:color w:val="000000"/>
          <w:sz w:val="20"/>
          <w:szCs w:val="20"/>
          <w:cs/>
        </w:rPr>
        <w:t>द्वारा</w:t>
      </w:r>
      <w:r>
        <w:rPr>
          <w:rFonts w:ascii="Calibri" w:hAnsi="Calibri" w:cs="Calibri"/>
          <w:color w:val="000000"/>
          <w:sz w:val="20"/>
          <w:szCs w:val="20"/>
        </w:rPr>
        <w:t>  (</w:t>
      </w:r>
      <w:r>
        <w:rPr>
          <w:rFonts w:ascii="Calibri" w:hAnsi="Calibri" w:cs="Mangal"/>
          <w:color w:val="000000"/>
          <w:sz w:val="20"/>
          <w:szCs w:val="20"/>
          <w:cs/>
        </w:rPr>
        <w:t>तकनीकी और वाणिज्यिक लिखे दोनों सील लिफाफे एक साथ एक सीलबंद लिफाफा में रखे हुये) निविदा</w:t>
      </w:r>
      <w:r w:rsidR="00312FE6">
        <w:rPr>
          <w:rFonts w:ascii="Calibri" w:hAnsi="Calibri" w:cs="Mangal"/>
          <w:color w:val="000000"/>
          <w:sz w:val="20"/>
          <w:szCs w:val="20"/>
        </w:rPr>
        <w:t xml:space="preserve"> </w:t>
      </w:r>
      <w:r>
        <w:rPr>
          <w:rFonts w:ascii="Calibri" w:hAnsi="Calibri" w:cs="Calibri"/>
          <w:color w:val="000000"/>
          <w:sz w:val="20"/>
          <w:szCs w:val="20"/>
        </w:rPr>
        <w:t>"</w:t>
      </w:r>
      <w:r>
        <w:rPr>
          <w:rFonts w:ascii="Calibri" w:hAnsi="Calibri" w:cs="Mangal"/>
          <w:color w:val="000000"/>
          <w:sz w:val="20"/>
          <w:szCs w:val="20"/>
          <w:u w:val="single"/>
          <w:cs/>
        </w:rPr>
        <w:t>केन्द्रीय विद्या</w:t>
      </w:r>
      <w:r w:rsidRPr="00312FE6">
        <w:rPr>
          <w:rFonts w:ascii="Calibri" w:hAnsi="Calibri" w:cs="Mangal"/>
          <w:color w:val="000000"/>
          <w:sz w:val="20"/>
          <w:szCs w:val="20"/>
          <w:u w:val="single"/>
          <w:cs/>
        </w:rPr>
        <w:t>लय</w:t>
      </w:r>
      <w:r w:rsidR="00312FE6">
        <w:rPr>
          <w:rFonts w:ascii="Calibri" w:hAnsi="Calibri" w:cs="Mangal"/>
          <w:color w:val="000000"/>
          <w:sz w:val="20"/>
          <w:szCs w:val="20"/>
          <w:u w:val="single"/>
        </w:rPr>
        <w:t xml:space="preserve"> </w:t>
      </w:r>
      <w:r w:rsidRPr="00312FE6">
        <w:rPr>
          <w:rFonts w:ascii="Calibri" w:hAnsi="Calibri" w:cs="Mangal"/>
          <w:color w:val="000000"/>
          <w:sz w:val="20"/>
          <w:szCs w:val="20"/>
          <w:u w:val="single"/>
          <w:cs/>
        </w:rPr>
        <w:t>पश्चिम विहार</w:t>
      </w:r>
      <w:r w:rsidRPr="00312FE6">
        <w:rPr>
          <w:rFonts w:ascii="Calibri" w:hAnsi="Calibri" w:cs="Calibri"/>
          <w:color w:val="000000"/>
          <w:sz w:val="20"/>
          <w:szCs w:val="20"/>
          <w:u w:val="single"/>
        </w:rPr>
        <w:t xml:space="preserve">, </w:t>
      </w:r>
      <w:r w:rsidRPr="00312FE6">
        <w:rPr>
          <w:rFonts w:ascii="Calibri" w:hAnsi="Calibri" w:cs="Mangal"/>
          <w:color w:val="000000"/>
          <w:sz w:val="20"/>
          <w:szCs w:val="20"/>
          <w:u w:val="single"/>
          <w:cs/>
        </w:rPr>
        <w:t>दिल्ली</w:t>
      </w:r>
      <w:r w:rsidR="00312FE6" w:rsidRPr="00312FE6">
        <w:rPr>
          <w:rFonts w:ascii="Calibri" w:hAnsi="Calibri" w:cs="Mangal"/>
          <w:color w:val="000000"/>
          <w:sz w:val="20"/>
          <w:szCs w:val="20"/>
          <w:u w:val="single"/>
        </w:rPr>
        <w:t xml:space="preserve"> </w:t>
      </w:r>
      <w:r w:rsidRPr="00312FE6">
        <w:rPr>
          <w:rFonts w:ascii="Calibri" w:hAnsi="Calibri" w:cs="Mangal"/>
          <w:color w:val="000000"/>
          <w:sz w:val="20"/>
          <w:szCs w:val="20"/>
          <w:u w:val="single"/>
          <w:cs/>
        </w:rPr>
        <w:t xml:space="preserve">में </w:t>
      </w:r>
      <w:r>
        <w:rPr>
          <w:rFonts w:ascii="Calibri" w:hAnsi="Calibri" w:cs="Mangal"/>
          <w:color w:val="000000"/>
          <w:sz w:val="20"/>
          <w:szCs w:val="20"/>
          <w:u w:val="single"/>
          <w:cs/>
        </w:rPr>
        <w:t>माली की सेवा प्रदान करने के लिए बोली</w:t>
      </w:r>
      <w:r>
        <w:rPr>
          <w:rFonts w:ascii="Calibri" w:hAnsi="Calibri" w:cs="Calibri"/>
          <w:color w:val="000000"/>
          <w:sz w:val="20"/>
          <w:szCs w:val="20"/>
        </w:rPr>
        <w:t xml:space="preserve">", </w:t>
      </w:r>
      <w:r>
        <w:rPr>
          <w:rFonts w:ascii="Calibri" w:hAnsi="Calibri" w:cs="Mangal"/>
          <w:color w:val="000000"/>
          <w:sz w:val="20"/>
          <w:szCs w:val="20"/>
          <w:cs/>
        </w:rPr>
        <w:t>लिखे सीलबंद लिफाफे में प्रस्तुत करने का अनुरोध किया जाता है ।</w:t>
      </w:r>
      <w:r>
        <w:rPr>
          <w:rFonts w:ascii="Calibri" w:hAnsi="Calibri" w:cs="Calibri"/>
          <w:color w:val="000000"/>
          <w:sz w:val="20"/>
          <w:szCs w:val="20"/>
        </w:rPr>
        <w:t> </w:t>
      </w:r>
    </w:p>
    <w:p w:rsidR="00EC7D14" w:rsidRDefault="00535492">
      <w:pPr>
        <w:pStyle w:val="NormalWeb"/>
        <w:numPr>
          <w:ilvl w:val="0"/>
          <w:numId w:val="24"/>
        </w:numPr>
        <w:spacing w:before="0" w:beforeAutospacing="0" w:after="0" w:afterAutospacing="0"/>
        <w:ind w:left="720" w:hanging="720"/>
        <w:jc w:val="both"/>
        <w:textAlignment w:val="baseline"/>
        <w:rPr>
          <w:rFonts w:ascii="Calibri" w:hAnsi="Calibri" w:cs="Calibri"/>
          <w:color w:val="000000"/>
          <w:sz w:val="20"/>
          <w:szCs w:val="20"/>
        </w:rPr>
      </w:pPr>
      <w:r>
        <w:rPr>
          <w:rFonts w:ascii="Calibri" w:hAnsi="Calibri" w:cs="Mangal"/>
          <w:color w:val="000000"/>
          <w:sz w:val="20"/>
          <w:szCs w:val="20"/>
          <w:cs/>
        </w:rPr>
        <w:t>बोली खोलना: - केन्द्रीय विद्यालय पश्चिम विहार</w:t>
      </w:r>
      <w:r>
        <w:rPr>
          <w:rFonts w:ascii="Calibri" w:hAnsi="Calibri" w:cs="Calibri"/>
          <w:color w:val="000000"/>
          <w:sz w:val="20"/>
          <w:szCs w:val="20"/>
        </w:rPr>
        <w:t xml:space="preserve">, </w:t>
      </w:r>
      <w:r>
        <w:rPr>
          <w:rFonts w:ascii="Calibri" w:hAnsi="Calibri" w:cs="Mangal"/>
          <w:color w:val="000000"/>
          <w:sz w:val="20"/>
          <w:szCs w:val="20"/>
          <w:cs/>
        </w:rPr>
        <w:t xml:space="preserve">दिल्ली के प्रधानाचार्य कक्ष में विद्यालय निविदा समिति </w:t>
      </w:r>
      <w:r>
        <w:rPr>
          <w:rFonts w:ascii="Calibri" w:hAnsi="Calibri" w:cs="Calibri"/>
          <w:color w:val="000000"/>
          <w:sz w:val="20"/>
          <w:szCs w:val="20"/>
        </w:rPr>
        <w:t>,</w:t>
      </w:r>
      <w:r>
        <w:rPr>
          <w:rFonts w:ascii="Calibri" w:hAnsi="Calibri" w:cs="Mangal"/>
          <w:color w:val="000000"/>
          <w:sz w:val="20"/>
          <w:szCs w:val="20"/>
          <w:cs/>
        </w:rPr>
        <w:t>बोलीदाताओं / प्राधिकृत प्रतिनिधि यदि</w:t>
      </w:r>
      <w:r>
        <w:rPr>
          <w:rFonts w:ascii="Calibri" w:hAnsi="Calibri" w:cs="Calibri"/>
          <w:color w:val="000000"/>
          <w:sz w:val="20"/>
          <w:szCs w:val="20"/>
        </w:rPr>
        <w:t xml:space="preserve">  </w:t>
      </w:r>
      <w:r>
        <w:rPr>
          <w:rFonts w:ascii="Calibri" w:hAnsi="Calibri" w:cs="Mangal"/>
          <w:color w:val="000000"/>
          <w:sz w:val="20"/>
          <w:szCs w:val="20"/>
          <w:cs/>
        </w:rPr>
        <w:t>उपस्थित होते हैं</w:t>
      </w:r>
      <w:r>
        <w:rPr>
          <w:rFonts w:ascii="Calibri" w:hAnsi="Calibri" w:cs="Calibri"/>
          <w:color w:val="000000"/>
          <w:sz w:val="20"/>
          <w:szCs w:val="20"/>
        </w:rPr>
        <w:t xml:space="preserve">, </w:t>
      </w:r>
      <w:r>
        <w:rPr>
          <w:rFonts w:ascii="Calibri" w:hAnsi="Calibri" w:cs="Mangal"/>
          <w:color w:val="000000"/>
          <w:sz w:val="20"/>
          <w:szCs w:val="20"/>
          <w:cs/>
        </w:rPr>
        <w:t xml:space="preserve">की उपस्थिति में दिनांक </w:t>
      </w:r>
      <w:r w:rsidR="00312FE6">
        <w:rPr>
          <w:rFonts w:ascii="Calibri" w:hAnsi="Calibri" w:cs="Calibri"/>
          <w:color w:val="000000"/>
          <w:sz w:val="20"/>
          <w:szCs w:val="20"/>
        </w:rPr>
        <w:t>31</w:t>
      </w:r>
      <w:r>
        <w:rPr>
          <w:rFonts w:ascii="Calibri" w:hAnsi="Calibri" w:cs="Calibri"/>
          <w:color w:val="000000"/>
          <w:sz w:val="20"/>
          <w:szCs w:val="20"/>
        </w:rPr>
        <w:t>.10.2022 (</w:t>
      </w:r>
      <w:r w:rsidR="00312FE6">
        <w:rPr>
          <w:rFonts w:ascii="Calibri" w:hAnsi="Calibri" w:cs="Mangal" w:hint="cs"/>
          <w:color w:val="000000"/>
          <w:sz w:val="20"/>
          <w:szCs w:val="20"/>
          <w:cs/>
        </w:rPr>
        <w:t>सोमवार</w:t>
      </w:r>
      <w:r>
        <w:rPr>
          <w:rFonts w:ascii="Calibri" w:hAnsi="Calibri" w:cs="Mangal"/>
          <w:color w:val="000000"/>
          <w:sz w:val="20"/>
          <w:szCs w:val="20"/>
          <w:cs/>
        </w:rPr>
        <w:t xml:space="preserve">) को </w:t>
      </w:r>
      <w:r>
        <w:rPr>
          <w:rFonts w:ascii="Calibri" w:hAnsi="Calibri" w:cs="Mangal" w:hint="cs"/>
          <w:color w:val="000000"/>
          <w:sz w:val="20"/>
          <w:szCs w:val="20"/>
          <w:cs/>
        </w:rPr>
        <w:t xml:space="preserve">दोपहर </w:t>
      </w:r>
      <w:r>
        <w:rPr>
          <w:rFonts w:ascii="Calibri" w:hAnsi="Calibri" w:cs="Mangal"/>
          <w:color w:val="000000"/>
          <w:sz w:val="20"/>
          <w:szCs w:val="20"/>
        </w:rPr>
        <w:t>0</w:t>
      </w:r>
      <w:r>
        <w:rPr>
          <w:rFonts w:ascii="Calibri" w:hAnsi="Calibri" w:cs="Calibri"/>
          <w:color w:val="000000"/>
          <w:sz w:val="20"/>
          <w:szCs w:val="20"/>
        </w:rPr>
        <w:t xml:space="preserve">1.00 </w:t>
      </w:r>
      <w:r>
        <w:rPr>
          <w:rFonts w:ascii="Calibri" w:hAnsi="Calibri" w:cs="Mangal"/>
          <w:color w:val="000000"/>
          <w:sz w:val="20"/>
          <w:szCs w:val="20"/>
          <w:cs/>
        </w:rPr>
        <w:t>बजे बोलियां खोलेगी ।</w:t>
      </w:r>
    </w:p>
    <w:p w:rsidR="00EC7D14" w:rsidRDefault="00535492">
      <w:pPr>
        <w:pStyle w:val="NormalWeb"/>
        <w:spacing w:before="0" w:beforeAutospacing="0" w:after="0" w:afterAutospacing="0"/>
        <w:ind w:left="720"/>
        <w:jc w:val="both"/>
      </w:pPr>
      <w:r>
        <w:rPr>
          <w:rFonts w:ascii="Calibri" w:hAnsi="Calibri" w:cs="Mangal"/>
          <w:color w:val="000000"/>
          <w:sz w:val="20"/>
          <w:szCs w:val="20"/>
          <w:cs/>
        </w:rPr>
        <w:lastRenderedPageBreak/>
        <w:t xml:space="preserve">माँगकर्ता </w:t>
      </w:r>
      <w:r>
        <w:rPr>
          <w:rFonts w:ascii="Calibri" w:hAnsi="Calibri" w:cs="Calibri"/>
          <w:color w:val="000000"/>
          <w:sz w:val="20"/>
          <w:szCs w:val="20"/>
        </w:rPr>
        <w:t xml:space="preserve">, </w:t>
      </w:r>
      <w:r>
        <w:rPr>
          <w:rFonts w:ascii="Calibri" w:hAnsi="Calibri" w:cs="Mangal"/>
          <w:color w:val="000000"/>
          <w:sz w:val="20"/>
          <w:szCs w:val="20"/>
          <w:cs/>
        </w:rPr>
        <w:t>सेवा प्रदाताओं</w:t>
      </w:r>
      <w:r>
        <w:rPr>
          <w:rFonts w:ascii="Calibri" w:hAnsi="Calibri" w:cs="Calibri"/>
          <w:color w:val="000000"/>
          <w:sz w:val="20"/>
          <w:szCs w:val="20"/>
        </w:rPr>
        <w:t xml:space="preserve">  </w:t>
      </w:r>
      <w:r>
        <w:rPr>
          <w:rFonts w:ascii="Calibri" w:hAnsi="Calibri" w:cs="Mangal"/>
          <w:color w:val="000000"/>
          <w:sz w:val="20"/>
          <w:szCs w:val="20"/>
          <w:cs/>
        </w:rPr>
        <w:t>द्वारा केन्द्रीय विद्यालय पश्चिम विहार</w:t>
      </w:r>
      <w:r>
        <w:rPr>
          <w:rFonts w:ascii="Calibri" w:hAnsi="Calibri" w:cs="Calibri"/>
          <w:color w:val="000000"/>
          <w:sz w:val="20"/>
          <w:szCs w:val="20"/>
        </w:rPr>
        <w:t xml:space="preserve">, </w:t>
      </w:r>
      <w:r>
        <w:rPr>
          <w:rFonts w:ascii="Calibri" w:hAnsi="Calibri" w:cs="Mangal"/>
          <w:color w:val="000000"/>
          <w:sz w:val="20"/>
          <w:szCs w:val="20"/>
          <w:cs/>
        </w:rPr>
        <w:t>दिल्ली मे सेवा प्रदान करने की अभिरुची की सराहना करते हुये केवल निविदा के साथ लगाए गए प्रारूप में बोली प्राप्त करनें की आशा करते हैं।(अनुवाद में विवाद की स्तिथी</w:t>
      </w:r>
      <w:r>
        <w:rPr>
          <w:rFonts w:ascii="Calibri" w:hAnsi="Calibri" w:cs="Calibri"/>
          <w:color w:val="000000"/>
          <w:sz w:val="20"/>
          <w:szCs w:val="20"/>
        </w:rPr>
        <w:t xml:space="preserve">  </w:t>
      </w:r>
      <w:r>
        <w:rPr>
          <w:rFonts w:ascii="Calibri" w:hAnsi="Calibri" w:cs="Mangal"/>
          <w:color w:val="000000"/>
          <w:sz w:val="20"/>
          <w:szCs w:val="20"/>
          <w:cs/>
        </w:rPr>
        <w:t>में अँग्रेजी रुपांतरण स्वीकार किया जायेगा)</w:t>
      </w:r>
    </w:p>
    <w:p w:rsidR="00EC7D14" w:rsidRDefault="00EC7D14"/>
    <w:p w:rsidR="00EC7D14" w:rsidRDefault="00535492">
      <w:pPr>
        <w:pStyle w:val="NormalWeb"/>
        <w:spacing w:before="0" w:beforeAutospacing="0" w:after="200" w:afterAutospacing="0"/>
        <w:ind w:left="6480" w:firstLine="720"/>
        <w:jc w:val="both"/>
      </w:pPr>
      <w:r>
        <w:rPr>
          <w:rFonts w:ascii="Mangal" w:hAnsi="Mangal" w:cs="Mangal"/>
          <w:color w:val="000000"/>
          <w:sz w:val="20"/>
          <w:szCs w:val="20"/>
          <w:cs/>
        </w:rPr>
        <w:t>भवदीय-</w:t>
      </w:r>
    </w:p>
    <w:p w:rsidR="00EC7D14" w:rsidRDefault="00535492">
      <w:pPr>
        <w:pStyle w:val="NormalWeb"/>
        <w:spacing w:before="0" w:beforeAutospacing="0" w:after="200" w:afterAutospacing="0"/>
        <w:ind w:left="5760" w:firstLine="720"/>
        <w:jc w:val="both"/>
      </w:pPr>
      <w:r>
        <w:rPr>
          <w:rFonts w:ascii="Mangal" w:hAnsi="Mangal" w:cs="Mangal"/>
          <w:color w:val="000000"/>
          <w:sz w:val="20"/>
          <w:szCs w:val="20"/>
          <w:cs/>
        </w:rPr>
        <w:t xml:space="preserve">हस्ताक्षर </w:t>
      </w:r>
      <w:r>
        <w:rPr>
          <w:rFonts w:ascii="Mangal" w:hAnsi="Mangal" w:cs="Mangal"/>
          <w:color w:val="000000"/>
          <w:sz w:val="20"/>
          <w:szCs w:val="20"/>
        </w:rPr>
        <w:t>–</w:t>
      </w:r>
    </w:p>
    <w:p w:rsidR="00EC7D14" w:rsidRDefault="00535492">
      <w:pPr>
        <w:pStyle w:val="NormalWeb"/>
        <w:spacing w:before="0" w:beforeAutospacing="0" w:after="0" w:afterAutospacing="0"/>
        <w:ind w:left="5760" w:firstLine="720"/>
        <w:jc w:val="both"/>
      </w:pPr>
      <w:r>
        <w:rPr>
          <w:rFonts w:ascii="Mangal" w:hAnsi="Mangal" w:cs="Mangal"/>
          <w:color w:val="000000"/>
          <w:sz w:val="20"/>
          <w:szCs w:val="20"/>
          <w:cs/>
        </w:rPr>
        <w:t>नाम: - संजय</w:t>
      </w:r>
      <w:r>
        <w:rPr>
          <w:rFonts w:hAnsi="Mangal" w:cs="Mangal"/>
          <w:color w:val="000000"/>
          <w:sz w:val="20"/>
          <w:szCs w:val="20"/>
        </w:rPr>
        <w:t xml:space="preserve"> </w:t>
      </w:r>
      <w:r>
        <w:rPr>
          <w:rFonts w:hAnsi="Mangal" w:cs="Mangal"/>
          <w:color w:val="000000"/>
          <w:sz w:val="20"/>
          <w:szCs w:val="20"/>
          <w:cs/>
        </w:rPr>
        <w:t>कुमार</w:t>
      </w:r>
      <w:r>
        <w:rPr>
          <w:rFonts w:hAnsi="Mangal" w:cs="Mangal"/>
          <w:color w:val="000000"/>
          <w:sz w:val="20"/>
          <w:szCs w:val="20"/>
        </w:rPr>
        <w:t xml:space="preserve"> </w:t>
      </w:r>
      <w:r>
        <w:rPr>
          <w:rFonts w:hAnsi="Mangal" w:cs="Mangal"/>
          <w:color w:val="000000"/>
          <w:sz w:val="20"/>
          <w:szCs w:val="20"/>
          <w:cs/>
        </w:rPr>
        <w:t>जायसवाल</w:t>
      </w:r>
    </w:p>
    <w:p w:rsidR="00EC7D14" w:rsidRDefault="00535492">
      <w:pPr>
        <w:pStyle w:val="NormalWeb"/>
        <w:spacing w:before="0" w:beforeAutospacing="0" w:after="0" w:afterAutospacing="0"/>
        <w:ind w:left="5760" w:firstLine="720"/>
        <w:jc w:val="both"/>
      </w:pPr>
      <w:r>
        <w:rPr>
          <w:rFonts w:ascii="Calibri" w:hAnsi="Calibri" w:cs="Mangal"/>
          <w:color w:val="000000"/>
          <w:sz w:val="20"/>
          <w:szCs w:val="20"/>
          <w:cs/>
        </w:rPr>
        <w:t>पदनाम: - प्राचार्य</w:t>
      </w:r>
    </w:p>
    <w:p w:rsidR="00EC7D14" w:rsidRDefault="00535492">
      <w:pPr>
        <w:pStyle w:val="NormalWeb"/>
        <w:spacing w:before="0" w:beforeAutospacing="0" w:after="0" w:afterAutospacing="0"/>
        <w:ind w:left="6480"/>
        <w:jc w:val="both"/>
      </w:pPr>
      <w:r>
        <w:rPr>
          <w:rFonts w:ascii="Calibri" w:hAnsi="Calibri" w:cs="Mangal"/>
          <w:color w:val="000000"/>
          <w:sz w:val="20"/>
          <w:szCs w:val="20"/>
          <w:cs/>
        </w:rPr>
        <w:t>केन्द्रीय विद्यालय पश्चिम विहार</w:t>
      </w:r>
      <w:r>
        <w:rPr>
          <w:rFonts w:ascii="Calibri" w:hAnsi="Calibri" w:cs="Calibri"/>
          <w:color w:val="000000"/>
          <w:sz w:val="20"/>
          <w:szCs w:val="20"/>
        </w:rPr>
        <w:t xml:space="preserve">, </w:t>
      </w:r>
      <w:r>
        <w:rPr>
          <w:rFonts w:ascii="Calibri" w:hAnsi="Calibri" w:cs="Mangal"/>
          <w:color w:val="000000"/>
          <w:sz w:val="20"/>
          <w:szCs w:val="20"/>
          <w:cs/>
        </w:rPr>
        <w:t>दिल्ली के लिए और की ओर से ।</w:t>
      </w:r>
      <w:r>
        <w:rPr>
          <w:rFonts w:ascii="Calibri" w:hAnsi="Calibri" w:cs="Calibri"/>
          <w:color w:val="000000"/>
          <w:sz w:val="20"/>
          <w:szCs w:val="20"/>
        </w:rPr>
        <w:t> </w:t>
      </w:r>
    </w:p>
    <w:p w:rsidR="00EC7D14" w:rsidRDefault="00EC7D14"/>
    <w:p w:rsidR="00EC7D14" w:rsidRDefault="00535492">
      <w:pPr>
        <w:spacing w:after="160" w:line="259" w:lineRule="auto"/>
        <w:rPr>
          <w:rFonts w:ascii="Mangal" w:eastAsia="Times New Roman" w:hAnsi="Mangal"/>
          <w:b/>
          <w:bCs/>
          <w:color w:val="000000"/>
          <w:szCs w:val="22"/>
          <w:cs/>
        </w:rPr>
      </w:pPr>
      <w:r>
        <w:rPr>
          <w:rFonts w:ascii="Mangal" w:hAnsi="Mangal"/>
          <w:b/>
          <w:bCs/>
          <w:color w:val="000000"/>
          <w:szCs w:val="22"/>
          <w:cs/>
        </w:rPr>
        <w:br w:type="page"/>
      </w:r>
    </w:p>
    <w:p w:rsidR="00EC7D14" w:rsidRDefault="00535492">
      <w:pPr>
        <w:pStyle w:val="NormalWeb"/>
        <w:spacing w:before="0" w:beforeAutospacing="0" w:after="0" w:afterAutospacing="0"/>
        <w:jc w:val="center"/>
        <w:rPr>
          <w:sz w:val="22"/>
          <w:szCs w:val="22"/>
        </w:rPr>
      </w:pPr>
      <w:r>
        <w:rPr>
          <w:rFonts w:ascii="Mangal" w:hAnsi="Mangal" w:cs="Mangal"/>
          <w:b/>
          <w:bCs/>
          <w:color w:val="000000"/>
          <w:sz w:val="22"/>
          <w:szCs w:val="22"/>
          <w:cs/>
        </w:rPr>
        <w:lastRenderedPageBreak/>
        <w:t>केन्द्रीय विद्यालय</w:t>
      </w:r>
      <w:r>
        <w:rPr>
          <w:rFonts w:ascii="Rockwell" w:hAnsi="Rockwell"/>
          <w:b/>
          <w:bCs/>
          <w:color w:val="000000"/>
          <w:sz w:val="22"/>
          <w:szCs w:val="22"/>
        </w:rPr>
        <w:t xml:space="preserve">, </w:t>
      </w:r>
      <w:r>
        <w:rPr>
          <w:rFonts w:ascii="Mangal" w:hAnsi="Mangal" w:cs="Mangal"/>
          <w:b/>
          <w:bCs/>
          <w:color w:val="000000"/>
          <w:sz w:val="22"/>
          <w:szCs w:val="22"/>
          <w:cs/>
        </w:rPr>
        <w:t>पश्चिम विहार</w:t>
      </w:r>
      <w:r>
        <w:rPr>
          <w:rFonts w:ascii="Mangal" w:hAnsi="Mangal" w:cs="Mangal"/>
          <w:b/>
          <w:bCs/>
          <w:color w:val="000000"/>
          <w:sz w:val="22"/>
          <w:szCs w:val="22"/>
        </w:rPr>
        <w:t xml:space="preserve">  </w:t>
      </w:r>
      <w:r>
        <w:rPr>
          <w:rFonts w:ascii="Mangal" w:hAnsi="Mangal" w:cs="Mangal"/>
          <w:b/>
          <w:bCs/>
          <w:color w:val="000000"/>
          <w:sz w:val="22"/>
          <w:szCs w:val="22"/>
          <w:cs/>
        </w:rPr>
        <w:t xml:space="preserve">नई </w:t>
      </w:r>
    </w:p>
    <w:p w:rsidR="00EC7D14" w:rsidRDefault="00EC7D14">
      <w:pPr>
        <w:rPr>
          <w:szCs w:val="22"/>
        </w:rPr>
      </w:pPr>
    </w:p>
    <w:p w:rsidR="00EC7D14" w:rsidRDefault="00535492">
      <w:pPr>
        <w:pStyle w:val="NormalWeb"/>
        <w:spacing w:before="0" w:beforeAutospacing="0" w:after="0" w:afterAutospacing="0"/>
        <w:rPr>
          <w:sz w:val="22"/>
          <w:szCs w:val="22"/>
        </w:rPr>
      </w:pPr>
      <w:r>
        <w:rPr>
          <w:rFonts w:ascii="Calibri" w:hAnsi="Calibri" w:cs="Calibri"/>
          <w:color w:val="000000"/>
          <w:sz w:val="22"/>
          <w:szCs w:val="22"/>
          <w:u w:val="single"/>
        </w:rPr>
        <w:t xml:space="preserve">Bid </w:t>
      </w:r>
      <w:proofErr w:type="gramStart"/>
      <w:r>
        <w:rPr>
          <w:rFonts w:ascii="Calibri" w:hAnsi="Calibri" w:cs="Calibri"/>
          <w:color w:val="000000"/>
          <w:sz w:val="22"/>
          <w:szCs w:val="22"/>
          <w:u w:val="single"/>
        </w:rPr>
        <w:t>security(</w:t>
      </w:r>
      <w:proofErr w:type="gramEnd"/>
      <w:r>
        <w:rPr>
          <w:rFonts w:ascii="Calibri" w:hAnsi="Calibri" w:cs="Calibri"/>
          <w:color w:val="000000"/>
          <w:sz w:val="22"/>
          <w:szCs w:val="22"/>
          <w:u w:val="single"/>
        </w:rPr>
        <w:t xml:space="preserve">EMD): Rs 10000/- </w:t>
      </w:r>
      <w:r>
        <w:rPr>
          <w:rFonts w:ascii="Calibri" w:hAnsi="Calibri" w:cs="Calibri"/>
          <w:color w:val="000000"/>
          <w:sz w:val="22"/>
          <w:szCs w:val="22"/>
        </w:rPr>
        <w:t>                                            </w:t>
      </w:r>
      <w:r>
        <w:rPr>
          <w:rFonts w:ascii="Calibri" w:hAnsi="Calibri" w:cs="Calibri"/>
          <w:color w:val="000000"/>
          <w:sz w:val="22"/>
          <w:szCs w:val="22"/>
          <w:u w:val="single"/>
        </w:rPr>
        <w:t>Sale  Price  of  Tender  document   : Rs.</w:t>
      </w:r>
      <w:r>
        <w:rPr>
          <w:rFonts w:ascii="Mangal" w:hAnsi="Mangal" w:cs="Mangal"/>
          <w:color w:val="000000"/>
          <w:sz w:val="22"/>
          <w:szCs w:val="22"/>
          <w:u w:val="single"/>
        </w:rPr>
        <w:t>500/-</w:t>
      </w:r>
      <w:r>
        <w:rPr>
          <w:rFonts w:ascii="Calibri" w:hAnsi="Calibri" w:cs="Calibri"/>
          <w:color w:val="000000"/>
          <w:sz w:val="22"/>
          <w:szCs w:val="22"/>
        </w:rPr>
        <w:t> </w:t>
      </w:r>
    </w:p>
    <w:p w:rsidR="00EC7D14" w:rsidRDefault="00535492">
      <w:pPr>
        <w:pStyle w:val="NormalWeb"/>
        <w:spacing w:before="0" w:beforeAutospacing="0" w:after="0" w:afterAutospacing="0"/>
        <w:rPr>
          <w:sz w:val="22"/>
          <w:szCs w:val="22"/>
        </w:rPr>
      </w:pPr>
      <w:r>
        <w:rPr>
          <w:rFonts w:ascii="Calibri" w:hAnsi="Calibri" w:cs="Calibri"/>
          <w:color w:val="000000"/>
          <w:sz w:val="22"/>
          <w:szCs w:val="22"/>
          <w:u w:val="single"/>
        </w:rPr>
        <w:t>Security deposit   : Rs.10% of annual payments</w:t>
      </w:r>
      <w:r>
        <w:rPr>
          <w:rFonts w:ascii="Calibri" w:hAnsi="Calibri" w:cs="Calibri"/>
          <w:color w:val="000000"/>
          <w:sz w:val="22"/>
          <w:szCs w:val="22"/>
        </w:rPr>
        <w:t xml:space="preserve">       </w:t>
      </w:r>
      <w:r>
        <w:rPr>
          <w:rFonts w:ascii="Calibri" w:hAnsi="Calibri" w:cs="Calibri"/>
          <w:color w:val="000000"/>
          <w:sz w:val="22"/>
          <w:szCs w:val="22"/>
          <w:u w:val="single"/>
        </w:rPr>
        <w:t>last</w:t>
      </w:r>
      <w:r w:rsidR="00312FE6">
        <w:rPr>
          <w:rFonts w:ascii="Calibri" w:hAnsi="Calibri" w:cs="Calibri"/>
          <w:color w:val="000000"/>
          <w:sz w:val="22"/>
          <w:szCs w:val="22"/>
          <w:u w:val="single"/>
        </w:rPr>
        <w:t xml:space="preserve"> date to submit by post 29</w:t>
      </w:r>
      <w:r>
        <w:rPr>
          <w:rFonts w:ascii="Calibri" w:hAnsi="Calibri" w:cs="Calibri"/>
          <w:color w:val="000000"/>
          <w:sz w:val="22"/>
          <w:szCs w:val="22"/>
          <w:u w:val="single"/>
        </w:rPr>
        <w:t>.10.2022 till 4 PM</w:t>
      </w:r>
    </w:p>
    <w:p w:rsidR="006134B3" w:rsidRDefault="006134B3">
      <w:pPr>
        <w:pStyle w:val="NormalWeb"/>
        <w:spacing w:before="0" w:beforeAutospacing="0" w:after="0" w:afterAutospacing="0"/>
        <w:rPr>
          <w:rFonts w:ascii="Calibri" w:hAnsi="Calibri" w:cs="Calibri"/>
          <w:color w:val="000000"/>
          <w:sz w:val="22"/>
          <w:szCs w:val="22"/>
        </w:rPr>
      </w:pPr>
    </w:p>
    <w:p w:rsidR="00EC7D14" w:rsidRDefault="00535492">
      <w:pPr>
        <w:pStyle w:val="NormalWeb"/>
        <w:spacing w:before="0" w:beforeAutospacing="0" w:after="0" w:afterAutospacing="0"/>
        <w:rPr>
          <w:sz w:val="22"/>
          <w:szCs w:val="22"/>
        </w:rPr>
      </w:pPr>
      <w:r>
        <w:rPr>
          <w:rFonts w:ascii="Calibri" w:hAnsi="Calibri" w:cs="Calibri"/>
          <w:color w:val="000000"/>
          <w:sz w:val="22"/>
          <w:szCs w:val="22"/>
        </w:rPr>
        <w:t>To</w:t>
      </w:r>
    </w:p>
    <w:p w:rsidR="00EC7D14" w:rsidRDefault="00535492">
      <w:pPr>
        <w:pStyle w:val="NormalWeb"/>
        <w:spacing w:before="0" w:beforeAutospacing="0" w:after="0" w:afterAutospacing="0"/>
        <w:rPr>
          <w:sz w:val="22"/>
          <w:szCs w:val="22"/>
        </w:rPr>
      </w:pPr>
      <w:r>
        <w:rPr>
          <w:rFonts w:ascii="Calibri" w:hAnsi="Calibri" w:cs="Calibri"/>
          <w:color w:val="000000"/>
          <w:sz w:val="22"/>
          <w:szCs w:val="22"/>
        </w:rPr>
        <w:t>___________________________</w:t>
      </w:r>
    </w:p>
    <w:p w:rsidR="00EC7D14" w:rsidRDefault="00EC7D14">
      <w:pPr>
        <w:rPr>
          <w:szCs w:val="22"/>
        </w:rPr>
      </w:pPr>
    </w:p>
    <w:p w:rsidR="00EC7D14" w:rsidRDefault="00535492">
      <w:pPr>
        <w:pStyle w:val="NormalWeb"/>
        <w:spacing w:before="0" w:beforeAutospacing="0" w:after="200" w:afterAutospacing="0"/>
        <w:rPr>
          <w:sz w:val="22"/>
          <w:szCs w:val="22"/>
        </w:rPr>
      </w:pPr>
      <w:r>
        <w:rPr>
          <w:rFonts w:ascii="Calibri" w:hAnsi="Calibri" w:cs="Calibri"/>
          <w:color w:val="000000"/>
          <w:sz w:val="22"/>
          <w:szCs w:val="22"/>
        </w:rPr>
        <w:t>___________________________</w:t>
      </w:r>
    </w:p>
    <w:p w:rsidR="00EC7D14" w:rsidRDefault="00535492">
      <w:pPr>
        <w:pStyle w:val="NormalWeb"/>
        <w:spacing w:before="0" w:beforeAutospacing="0" w:after="200" w:afterAutospacing="0"/>
        <w:rPr>
          <w:sz w:val="22"/>
          <w:szCs w:val="22"/>
        </w:rPr>
      </w:pPr>
      <w:r>
        <w:rPr>
          <w:rFonts w:ascii="Calibri" w:hAnsi="Calibri" w:cs="Calibri"/>
          <w:color w:val="000000"/>
          <w:sz w:val="22"/>
          <w:szCs w:val="22"/>
        </w:rPr>
        <w:t>___________________________</w:t>
      </w:r>
    </w:p>
    <w:tbl>
      <w:tblPr>
        <w:tblW w:w="0" w:type="auto"/>
        <w:tblCellMar>
          <w:top w:w="15" w:type="dxa"/>
          <w:left w:w="15" w:type="dxa"/>
          <w:bottom w:w="15" w:type="dxa"/>
          <w:right w:w="15" w:type="dxa"/>
        </w:tblCellMar>
        <w:tblLook w:val="04A0"/>
      </w:tblPr>
      <w:tblGrid>
        <w:gridCol w:w="222"/>
        <w:gridCol w:w="222"/>
      </w:tblGrid>
      <w:tr w:rsidR="00EC7D14">
        <w:trPr>
          <w:trHeight w:val="630"/>
        </w:trPr>
        <w:tc>
          <w:tcPr>
            <w:tcW w:w="0" w:type="auto"/>
            <w:tcMar>
              <w:top w:w="0" w:type="dxa"/>
              <w:left w:w="108" w:type="dxa"/>
              <w:bottom w:w="0" w:type="dxa"/>
              <w:right w:w="108" w:type="dxa"/>
            </w:tcMar>
            <w:hideMark/>
          </w:tcPr>
          <w:p w:rsidR="00EC7D14" w:rsidRDefault="00EC7D14">
            <w:pPr>
              <w:rPr>
                <w:szCs w:val="22"/>
              </w:rPr>
            </w:pPr>
          </w:p>
        </w:tc>
        <w:tc>
          <w:tcPr>
            <w:tcW w:w="0" w:type="auto"/>
            <w:tcMar>
              <w:top w:w="0" w:type="dxa"/>
              <w:left w:w="108" w:type="dxa"/>
              <w:bottom w:w="0" w:type="dxa"/>
              <w:right w:w="108" w:type="dxa"/>
            </w:tcMar>
            <w:hideMark/>
          </w:tcPr>
          <w:p w:rsidR="00EC7D14" w:rsidRDefault="00EC7D14">
            <w:pPr>
              <w:rPr>
                <w:szCs w:val="22"/>
              </w:rPr>
            </w:pPr>
          </w:p>
        </w:tc>
      </w:tr>
      <w:tr w:rsidR="00EC7D14">
        <w:trPr>
          <w:trHeight w:val="74"/>
        </w:trPr>
        <w:tc>
          <w:tcPr>
            <w:tcW w:w="0" w:type="auto"/>
            <w:tcMar>
              <w:top w:w="0" w:type="dxa"/>
              <w:left w:w="108" w:type="dxa"/>
              <w:bottom w:w="0" w:type="dxa"/>
              <w:right w:w="108" w:type="dxa"/>
            </w:tcMar>
            <w:hideMark/>
          </w:tcPr>
          <w:p w:rsidR="00EC7D14" w:rsidRDefault="00EC7D14">
            <w:pPr>
              <w:rPr>
                <w:szCs w:val="22"/>
              </w:rPr>
            </w:pPr>
          </w:p>
        </w:tc>
        <w:tc>
          <w:tcPr>
            <w:tcW w:w="0" w:type="auto"/>
            <w:tcMar>
              <w:top w:w="0" w:type="dxa"/>
              <w:left w:w="108" w:type="dxa"/>
              <w:bottom w:w="0" w:type="dxa"/>
              <w:right w:w="108" w:type="dxa"/>
            </w:tcMar>
            <w:hideMark/>
          </w:tcPr>
          <w:p w:rsidR="00EC7D14" w:rsidRDefault="00EC7D14">
            <w:pPr>
              <w:rPr>
                <w:szCs w:val="22"/>
              </w:rPr>
            </w:pPr>
          </w:p>
        </w:tc>
      </w:tr>
    </w:tbl>
    <w:p w:rsidR="00EC7D14" w:rsidRDefault="00EC7D14">
      <w:pPr>
        <w:rPr>
          <w:szCs w:val="22"/>
        </w:rPr>
      </w:pPr>
    </w:p>
    <w:p w:rsidR="00EC7D14" w:rsidRDefault="00535492">
      <w:pPr>
        <w:pStyle w:val="NormalWeb"/>
        <w:spacing w:before="0" w:beforeAutospacing="0" w:after="200" w:afterAutospacing="0"/>
        <w:jc w:val="center"/>
        <w:rPr>
          <w:sz w:val="22"/>
          <w:szCs w:val="22"/>
        </w:rPr>
      </w:pPr>
      <w:r>
        <w:rPr>
          <w:rFonts w:ascii="Calibri" w:hAnsi="Calibri" w:cs="Calibri"/>
          <w:b/>
          <w:bCs/>
          <w:color w:val="000000"/>
          <w:sz w:val="22"/>
          <w:szCs w:val="22"/>
          <w:u w:val="single"/>
        </w:rPr>
        <w:t>Tender document   :    (Open Tender Inquiry)</w:t>
      </w:r>
    </w:p>
    <w:p w:rsidR="00EC7D14" w:rsidRDefault="00535492">
      <w:pPr>
        <w:pStyle w:val="NormalWeb"/>
        <w:spacing w:before="0" w:beforeAutospacing="0" w:after="200" w:afterAutospacing="0"/>
        <w:jc w:val="center"/>
        <w:rPr>
          <w:sz w:val="22"/>
          <w:szCs w:val="22"/>
        </w:rPr>
      </w:pPr>
      <w:r>
        <w:rPr>
          <w:rFonts w:ascii="Calibri" w:hAnsi="Calibri" w:cs="Calibri"/>
          <w:color w:val="000000"/>
          <w:sz w:val="22"/>
          <w:szCs w:val="22"/>
        </w:rPr>
        <w:t>(</w:t>
      </w:r>
      <w:r>
        <w:rPr>
          <w:rFonts w:ascii="Calibri" w:hAnsi="Calibri" w:cs="Calibri"/>
          <w:b/>
          <w:bCs/>
          <w:color w:val="000000"/>
          <w:sz w:val="22"/>
          <w:szCs w:val="22"/>
        </w:rPr>
        <w:t>Gardening and sub staff</w:t>
      </w:r>
      <w:r>
        <w:rPr>
          <w:rFonts w:ascii="Calibri" w:hAnsi="Calibri" w:cs="Calibri"/>
          <w:color w:val="000000"/>
          <w:sz w:val="22"/>
          <w:szCs w:val="22"/>
        </w:rPr>
        <w:t>)</w:t>
      </w:r>
    </w:p>
    <w:p w:rsidR="00EC7D14" w:rsidRDefault="00535492">
      <w:pPr>
        <w:pStyle w:val="NormalWeb"/>
        <w:spacing w:before="0" w:beforeAutospacing="0" w:after="200" w:afterAutospacing="0"/>
        <w:ind w:left="90" w:hanging="90"/>
        <w:jc w:val="both"/>
        <w:rPr>
          <w:sz w:val="22"/>
          <w:szCs w:val="22"/>
        </w:rPr>
      </w:pPr>
      <w:r>
        <w:rPr>
          <w:rFonts w:ascii="Calibri" w:hAnsi="Calibri" w:cs="Calibri"/>
          <w:color w:val="000000"/>
          <w:sz w:val="22"/>
          <w:szCs w:val="22"/>
        </w:rPr>
        <w:t>Subject: Terms and conditions and tender form for inviting bid (open tender inquiry) for engaging service provider for providing man power (gardening) through service contract reg.</w:t>
      </w:r>
    </w:p>
    <w:p w:rsidR="00EC7D14" w:rsidRDefault="00535492">
      <w:pPr>
        <w:pStyle w:val="NormalWeb"/>
        <w:spacing w:before="0" w:beforeAutospacing="0" w:after="200" w:afterAutospacing="0"/>
        <w:jc w:val="both"/>
        <w:rPr>
          <w:sz w:val="22"/>
          <w:szCs w:val="22"/>
        </w:rPr>
      </w:pPr>
      <w:r>
        <w:rPr>
          <w:rFonts w:ascii="Calibri" w:hAnsi="Calibri" w:cs="Calibri"/>
          <w:color w:val="000000"/>
          <w:sz w:val="22"/>
          <w:szCs w:val="22"/>
        </w:rPr>
        <w:t>Sir/madam</w:t>
      </w:r>
    </w:p>
    <w:p w:rsidR="00EC7D14" w:rsidRDefault="00535492">
      <w:pPr>
        <w:pStyle w:val="NormalWeb"/>
        <w:spacing w:before="0" w:beforeAutospacing="0" w:after="200" w:afterAutospacing="0"/>
        <w:jc w:val="both"/>
        <w:rPr>
          <w:sz w:val="22"/>
          <w:szCs w:val="22"/>
        </w:rPr>
      </w:pP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Fonts w:ascii="Calibri" w:hAnsi="Calibri" w:cs="Calibri"/>
          <w:color w:val="000000"/>
          <w:sz w:val="22"/>
          <w:szCs w:val="22"/>
        </w:rPr>
        <w:t xml:space="preserve">Kendriya Vidyalaya Paschim Vihar is a civil sector Vidyalaya administered by Kendriya Vidyalaya </w:t>
      </w:r>
      <w:proofErr w:type="spellStart"/>
      <w:r>
        <w:rPr>
          <w:rFonts w:ascii="Calibri" w:hAnsi="Calibri" w:cs="Calibri"/>
          <w:color w:val="000000"/>
          <w:sz w:val="22"/>
          <w:szCs w:val="22"/>
        </w:rPr>
        <w:t>Sangathan</w:t>
      </w:r>
      <w:proofErr w:type="spellEnd"/>
      <w:r>
        <w:rPr>
          <w:rFonts w:ascii="Calibri" w:hAnsi="Calibri" w:cs="Calibri"/>
          <w:color w:val="000000"/>
          <w:sz w:val="22"/>
          <w:szCs w:val="22"/>
        </w:rPr>
        <w:t xml:space="preserve">. The Kendriya Vidyalaya </w:t>
      </w:r>
      <w:proofErr w:type="spellStart"/>
      <w:r>
        <w:rPr>
          <w:rFonts w:ascii="Calibri" w:hAnsi="Calibri" w:cs="Calibri"/>
          <w:color w:val="000000"/>
          <w:sz w:val="22"/>
          <w:szCs w:val="22"/>
        </w:rPr>
        <w:t>Sangathan</w:t>
      </w:r>
      <w:proofErr w:type="spellEnd"/>
      <w:r>
        <w:rPr>
          <w:rFonts w:ascii="Calibri" w:hAnsi="Calibri" w:cs="Calibri"/>
          <w:color w:val="000000"/>
          <w:sz w:val="22"/>
          <w:szCs w:val="22"/>
        </w:rPr>
        <w:t xml:space="preserve">, a centrally funded autonomous body, is a society registered under society registration act 1860. The </w:t>
      </w:r>
      <w:proofErr w:type="spellStart"/>
      <w:r>
        <w:rPr>
          <w:rFonts w:ascii="Calibri" w:hAnsi="Calibri" w:cs="Calibri"/>
          <w:color w:val="000000"/>
          <w:sz w:val="22"/>
          <w:szCs w:val="22"/>
        </w:rPr>
        <w:t>Sangathan</w:t>
      </w:r>
      <w:proofErr w:type="spellEnd"/>
      <w:r>
        <w:rPr>
          <w:rFonts w:ascii="Calibri" w:hAnsi="Calibri" w:cs="Calibri"/>
          <w:color w:val="000000"/>
          <w:sz w:val="22"/>
          <w:szCs w:val="22"/>
        </w:rPr>
        <w:t xml:space="preserve"> administers the scheme of Kendriya Vidyalaya set up for imparting education to the children of transferable central Govt. /projects/defense employees among others.</w:t>
      </w:r>
    </w:p>
    <w:p w:rsidR="00EC7D14" w:rsidRDefault="00535492">
      <w:pPr>
        <w:pStyle w:val="NormalWeb"/>
        <w:spacing w:before="0" w:beforeAutospacing="0" w:after="200" w:afterAutospacing="0"/>
        <w:jc w:val="both"/>
        <w:rPr>
          <w:sz w:val="22"/>
          <w:szCs w:val="22"/>
        </w:rPr>
      </w:pPr>
      <w:r>
        <w:rPr>
          <w:rFonts w:ascii="Calibri" w:hAnsi="Calibri" w:cs="Calibri"/>
          <w:color w:val="000000"/>
          <w:sz w:val="22"/>
          <w:szCs w:val="22"/>
        </w:rPr>
        <w:t xml:space="preserve">2. Sealed competitive bids (Open tender inquiry) are invited by the Kendriya Vidyalaya Paschim Vihar from the reputed/ registered service provider firm for providing man power for gardening  through service contract for a period of 01 year </w:t>
      </w:r>
      <w:proofErr w:type="spellStart"/>
      <w:r>
        <w:rPr>
          <w:rFonts w:ascii="Calibri" w:hAnsi="Calibri" w:cs="Calibri"/>
          <w:color w:val="000000"/>
          <w:sz w:val="22"/>
          <w:szCs w:val="22"/>
        </w:rPr>
        <w:t>w.e.f</w:t>
      </w:r>
      <w:proofErr w:type="spellEnd"/>
      <w:r>
        <w:rPr>
          <w:rFonts w:ascii="Calibri" w:hAnsi="Calibri" w:cs="Calibri"/>
          <w:color w:val="000000"/>
          <w:sz w:val="22"/>
          <w:szCs w:val="22"/>
        </w:rPr>
        <w:t>. date of issue of work order as indicated below:-</w:t>
      </w:r>
    </w:p>
    <w:p w:rsidR="00EC7D14" w:rsidRDefault="00535492">
      <w:pPr>
        <w:pStyle w:val="NormalWeb"/>
        <w:spacing w:before="0" w:beforeAutospacing="0" w:after="0" w:afterAutospacing="0"/>
        <w:jc w:val="both"/>
        <w:rPr>
          <w:sz w:val="22"/>
          <w:szCs w:val="22"/>
        </w:rPr>
      </w:pPr>
      <w:r>
        <w:rPr>
          <w:rFonts w:ascii="Calibri" w:hAnsi="Calibri" w:cs="Calibri"/>
          <w:color w:val="000000"/>
          <w:sz w:val="22"/>
          <w:szCs w:val="22"/>
        </w:rPr>
        <w:t xml:space="preserve">2.A. </w:t>
      </w:r>
      <w:r>
        <w:rPr>
          <w:rFonts w:ascii="Calibri" w:hAnsi="Calibri" w:cs="Calibri"/>
          <w:b/>
          <w:bCs/>
          <w:color w:val="000000"/>
          <w:sz w:val="22"/>
          <w:szCs w:val="22"/>
        </w:rPr>
        <w:t>Area/location of the Vidyalaya :</w:t>
      </w:r>
      <w:r>
        <w:rPr>
          <w:rStyle w:val="apple-tab-span"/>
          <w:rFonts w:ascii="Calibri" w:hAnsi="Calibri" w:cs="Calibri"/>
          <w:color w:val="000000"/>
          <w:sz w:val="22"/>
          <w:szCs w:val="22"/>
        </w:rPr>
        <w:tab/>
        <w:t>5</w:t>
      </w:r>
      <w:r>
        <w:rPr>
          <w:rFonts w:ascii="Calibri" w:hAnsi="Calibri" w:cs="Calibri"/>
          <w:color w:val="000000"/>
          <w:sz w:val="22"/>
          <w:szCs w:val="22"/>
        </w:rPr>
        <w:t xml:space="preserve"> Acre (building area and Ground ) having approximately 60 rooms and 15 Toilet rooms, meeting room, Library, corridors, stairs, gardens and open area as well as enclosed surrounding area by the boundary walls.</w:t>
      </w:r>
      <w:r>
        <w:rPr>
          <w:rFonts w:ascii="Calibri" w:hAnsi="Calibri" w:cs="Calibri"/>
          <w:color w:val="FF0000"/>
          <w:sz w:val="22"/>
          <w:szCs w:val="22"/>
        </w:rPr>
        <w:t> </w:t>
      </w:r>
    </w:p>
    <w:p w:rsidR="00EC7D14" w:rsidRDefault="00535492">
      <w:pPr>
        <w:pStyle w:val="NormalWeb"/>
        <w:spacing w:before="0" w:beforeAutospacing="0" w:after="0" w:afterAutospacing="0"/>
        <w:jc w:val="both"/>
        <w:rPr>
          <w:sz w:val="22"/>
          <w:szCs w:val="22"/>
        </w:rPr>
      </w:pPr>
      <w:r>
        <w:rPr>
          <w:rFonts w:ascii="Calibri" w:hAnsi="Calibri" w:cs="Calibri"/>
          <w:color w:val="000000"/>
          <w:sz w:val="22"/>
          <w:szCs w:val="22"/>
        </w:rPr>
        <w:t>Parties are advised to see the location. </w:t>
      </w:r>
    </w:p>
    <w:p w:rsidR="00EC7D14" w:rsidRDefault="00EC7D14">
      <w:pPr>
        <w:rPr>
          <w:szCs w:val="22"/>
        </w:rPr>
      </w:pPr>
    </w:p>
    <w:p w:rsidR="00EC7D14" w:rsidRDefault="00535492">
      <w:pPr>
        <w:pStyle w:val="NormalWeb"/>
        <w:spacing w:before="0" w:beforeAutospacing="0" w:after="0" w:afterAutospacing="0"/>
        <w:rPr>
          <w:sz w:val="22"/>
          <w:szCs w:val="22"/>
        </w:rPr>
      </w:pPr>
      <w:r>
        <w:rPr>
          <w:rFonts w:ascii="Calibri" w:hAnsi="Calibri" w:cs="Calibri"/>
          <w:b/>
          <w:bCs/>
          <w:color w:val="000000"/>
          <w:sz w:val="22"/>
          <w:szCs w:val="22"/>
        </w:rPr>
        <w:t>Address of the Vidyalaya                    :</w:t>
      </w:r>
      <w:r>
        <w:rPr>
          <w:rFonts w:ascii="Calibri" w:hAnsi="Calibri" w:cs="Calibri"/>
          <w:color w:val="000000"/>
          <w:sz w:val="22"/>
          <w:szCs w:val="22"/>
        </w:rPr>
        <w:t>          Kendriya Vidyalaya Paschim Vihar, New Delhi 87</w:t>
      </w:r>
    </w:p>
    <w:p w:rsidR="00EC7D14" w:rsidRDefault="00535492">
      <w:pPr>
        <w:pStyle w:val="NormalWeb"/>
        <w:spacing w:before="0" w:beforeAutospacing="0" w:after="0" w:afterAutospacing="0"/>
        <w:ind w:left="3600"/>
        <w:rPr>
          <w:sz w:val="22"/>
          <w:szCs w:val="22"/>
        </w:rPr>
      </w:pPr>
      <w:r>
        <w:rPr>
          <w:rFonts w:ascii="Calibri" w:hAnsi="Calibri" w:cs="Calibri"/>
          <w:color w:val="000000"/>
          <w:sz w:val="22"/>
          <w:szCs w:val="22"/>
        </w:rPr>
        <w:t>            </w:t>
      </w:r>
    </w:p>
    <w:p w:rsidR="00EC7D14" w:rsidRDefault="00535492">
      <w:pPr>
        <w:pStyle w:val="NormalWeb"/>
        <w:spacing w:before="0" w:beforeAutospacing="0" w:after="200" w:afterAutospacing="0"/>
        <w:rPr>
          <w:sz w:val="22"/>
          <w:szCs w:val="22"/>
        </w:rPr>
      </w:pPr>
      <w:proofErr w:type="gramStart"/>
      <w:r>
        <w:rPr>
          <w:rFonts w:ascii="Calibri" w:hAnsi="Calibri" w:cs="Calibri"/>
          <w:color w:val="000000"/>
          <w:sz w:val="22"/>
          <w:szCs w:val="22"/>
        </w:rPr>
        <w:t>2.B</w:t>
      </w:r>
      <w:proofErr w:type="gramEnd"/>
      <w:r>
        <w:rPr>
          <w:rFonts w:ascii="Calibri" w:hAnsi="Calibri" w:cs="Calibri"/>
          <w:color w:val="000000"/>
          <w:sz w:val="22"/>
          <w:szCs w:val="22"/>
        </w:rPr>
        <w:t xml:space="preserve">. </w:t>
      </w:r>
      <w:r>
        <w:rPr>
          <w:rFonts w:ascii="Calibri" w:hAnsi="Calibri" w:cs="Calibri"/>
          <w:b/>
          <w:bCs/>
          <w:color w:val="000000"/>
          <w:sz w:val="22"/>
          <w:szCs w:val="22"/>
        </w:rPr>
        <w:t xml:space="preserve">Man Power required </w:t>
      </w:r>
      <w:r>
        <w:rPr>
          <w:rStyle w:val="apple-tab-span"/>
          <w:rFonts w:ascii="Calibri" w:hAnsi="Calibri" w:cs="Calibri"/>
          <w:b/>
          <w:bCs/>
          <w:color w:val="000000"/>
          <w:sz w:val="22"/>
          <w:szCs w:val="22"/>
        </w:rPr>
        <w:tab/>
      </w:r>
      <w:r>
        <w:rPr>
          <w:rStyle w:val="apple-tab-span"/>
          <w:rFonts w:ascii="Calibri" w:hAnsi="Calibri" w:cs="Calibri"/>
          <w:b/>
          <w:bCs/>
          <w:color w:val="000000"/>
          <w:sz w:val="22"/>
          <w:szCs w:val="22"/>
        </w:rPr>
        <w:tab/>
      </w:r>
    </w:p>
    <w:tbl>
      <w:tblPr>
        <w:tblW w:w="0" w:type="auto"/>
        <w:tblCellMar>
          <w:top w:w="15" w:type="dxa"/>
          <w:left w:w="15" w:type="dxa"/>
          <w:bottom w:w="15" w:type="dxa"/>
          <w:right w:w="15" w:type="dxa"/>
        </w:tblCellMar>
        <w:tblLook w:val="04A0"/>
      </w:tblPr>
      <w:tblGrid>
        <w:gridCol w:w="736"/>
        <w:gridCol w:w="1829"/>
        <w:gridCol w:w="1850"/>
        <w:gridCol w:w="2778"/>
        <w:gridCol w:w="670"/>
        <w:gridCol w:w="2073"/>
      </w:tblGrid>
      <w:tr w:rsidR="00EC7D14">
        <w:trPr>
          <w:trHeight w:val="9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jc w:val="center"/>
              <w:rPr>
                <w:sz w:val="22"/>
                <w:szCs w:val="22"/>
              </w:rPr>
            </w:pPr>
            <w:proofErr w:type="spellStart"/>
            <w:r>
              <w:rPr>
                <w:rFonts w:ascii="Calibri" w:hAnsi="Calibri" w:cs="Calibri"/>
                <w:color w:val="000000"/>
                <w:sz w:val="22"/>
                <w:szCs w:val="22"/>
              </w:rPr>
              <w:t>S.No</w:t>
            </w:r>
            <w:proofErr w:type="spellEnd"/>
            <w:r>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jc w:val="center"/>
              <w:rPr>
                <w:sz w:val="22"/>
                <w:szCs w:val="22"/>
              </w:rPr>
            </w:pPr>
            <w:r>
              <w:rPr>
                <w:rFonts w:ascii="Calibri" w:hAnsi="Calibri" w:cs="Calibri"/>
                <w:color w:val="000000"/>
                <w:sz w:val="22"/>
                <w:szCs w:val="22"/>
              </w:rPr>
              <w:t>Category of man power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jc w:val="center"/>
              <w:rPr>
                <w:sz w:val="22"/>
                <w:szCs w:val="22"/>
              </w:rPr>
            </w:pPr>
            <w:r>
              <w:rPr>
                <w:rFonts w:ascii="Calibri" w:hAnsi="Calibri" w:cs="Calibri"/>
                <w:color w:val="000000"/>
                <w:sz w:val="22"/>
                <w:szCs w:val="22"/>
              </w:rPr>
              <w:t>Minimum qualification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jc w:val="center"/>
              <w:rPr>
                <w:sz w:val="22"/>
                <w:szCs w:val="22"/>
              </w:rPr>
            </w:pPr>
            <w:r>
              <w:rPr>
                <w:rFonts w:ascii="Calibri" w:hAnsi="Calibri" w:cs="Calibri"/>
                <w:color w:val="000000"/>
                <w:sz w:val="22"/>
                <w:szCs w:val="22"/>
              </w:rPr>
              <w:t>Number of personnel required in the shifts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jc w:val="center"/>
              <w:rPr>
                <w:sz w:val="22"/>
                <w:szCs w:val="22"/>
              </w:rPr>
            </w:pPr>
            <w:r>
              <w:rPr>
                <w:rFonts w:ascii="Calibri" w:hAnsi="Calibri" w:cs="Calibri"/>
                <w:color w:val="000000"/>
                <w:sz w:val="22"/>
                <w:szCs w:val="22"/>
              </w:rPr>
              <w:t>Sex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jc w:val="center"/>
              <w:rPr>
                <w:sz w:val="22"/>
                <w:szCs w:val="22"/>
              </w:rPr>
            </w:pPr>
            <w:r>
              <w:rPr>
                <w:rFonts w:ascii="Calibri" w:hAnsi="Calibri" w:cs="Calibri"/>
                <w:color w:val="000000"/>
                <w:sz w:val="22"/>
                <w:szCs w:val="22"/>
              </w:rPr>
              <w:t>As per the following schedule</w:t>
            </w:r>
          </w:p>
        </w:tc>
      </w:tr>
      <w:tr w:rsidR="00EC7D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jc w:val="center"/>
              <w:rPr>
                <w:sz w:val="22"/>
                <w:szCs w:val="22"/>
              </w:rP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jc w:val="center"/>
              <w:rPr>
                <w:sz w:val="22"/>
                <w:szCs w:val="22"/>
              </w:rPr>
            </w:pPr>
            <w:r>
              <w:rPr>
                <w:rFonts w:ascii="Calibri" w:hAnsi="Calibri" w:cs="Calibri"/>
                <w:color w:val="FF0000"/>
                <w:sz w:val="22"/>
                <w:szCs w:val="22"/>
              </w:rPr>
              <w:t>Semi skilled Gardener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ind w:right="-108"/>
              <w:jc w:val="center"/>
              <w:rPr>
                <w:sz w:val="22"/>
                <w:szCs w:val="22"/>
              </w:rPr>
            </w:pPr>
            <w:r>
              <w:rPr>
                <w:rFonts w:ascii="Calibri" w:hAnsi="Calibri" w:cs="Calibri"/>
                <w:color w:val="000000"/>
                <w:sz w:val="22"/>
                <w:szCs w:val="22"/>
              </w:rPr>
              <w:t>Class V Pass/literate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jc w:val="center"/>
              <w:rPr>
                <w:sz w:val="22"/>
                <w:szCs w:val="22"/>
              </w:rPr>
            </w:pPr>
            <w:r>
              <w:rPr>
                <w:rFonts w:ascii="Calibri" w:hAnsi="Calibri" w:cs="Calibri"/>
                <w:color w:val="000000"/>
                <w:sz w:val="22"/>
                <w:szCs w:val="22"/>
              </w:rPr>
              <w:t>02(two)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jc w:val="center"/>
              <w:rPr>
                <w:sz w:val="22"/>
                <w:szCs w:val="22"/>
              </w:rPr>
            </w:pPr>
            <w:r>
              <w:rPr>
                <w:rFonts w:ascii="Calibri" w:hAnsi="Calibri" w:cs="Calibri"/>
                <w:color w:val="000000"/>
                <w:sz w:val="22"/>
                <w:szCs w:val="22"/>
              </w:rPr>
              <w:t>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line="0" w:lineRule="atLeast"/>
              <w:jc w:val="center"/>
              <w:rPr>
                <w:sz w:val="22"/>
                <w:szCs w:val="22"/>
              </w:rPr>
            </w:pPr>
            <w:r>
              <w:rPr>
                <w:rFonts w:ascii="Calibri" w:hAnsi="Calibri" w:cs="Calibri"/>
                <w:color w:val="000000"/>
                <w:sz w:val="22"/>
                <w:szCs w:val="22"/>
              </w:rPr>
              <w:t>From 8:00AM to 4:00 PM</w:t>
            </w:r>
          </w:p>
        </w:tc>
      </w:tr>
    </w:tbl>
    <w:p w:rsidR="00EC7D14" w:rsidRDefault="00535492">
      <w:pPr>
        <w:pStyle w:val="NormalWeb"/>
        <w:shd w:val="clear" w:color="auto" w:fill="FFFFFF"/>
        <w:spacing w:before="0" w:beforeAutospacing="0" w:after="0" w:afterAutospacing="0"/>
        <w:rPr>
          <w:sz w:val="22"/>
          <w:szCs w:val="22"/>
        </w:rPr>
      </w:pPr>
      <w:r>
        <w:rPr>
          <w:rFonts w:ascii="Calibri" w:hAnsi="Calibri" w:cs="Calibri"/>
          <w:color w:val="000000"/>
          <w:sz w:val="22"/>
          <w:szCs w:val="22"/>
        </w:rPr>
        <w:lastRenderedPageBreak/>
        <w:t>Total two male gardeners per day, from 8:00AM to 4:00 PM, complete month.</w:t>
      </w:r>
    </w:p>
    <w:p w:rsidR="00EC7D14" w:rsidRDefault="00535492">
      <w:pPr>
        <w:pStyle w:val="NormalWeb"/>
        <w:spacing w:before="0" w:beforeAutospacing="0" w:after="200" w:afterAutospacing="0"/>
        <w:jc w:val="both"/>
        <w:rPr>
          <w:sz w:val="22"/>
          <w:szCs w:val="22"/>
        </w:rPr>
      </w:pPr>
      <w:r>
        <w:rPr>
          <w:rFonts w:ascii="Calibri" w:hAnsi="Calibri" w:cs="Calibri"/>
          <w:color w:val="000000"/>
          <w:sz w:val="22"/>
          <w:szCs w:val="22"/>
        </w:rPr>
        <w:t> Arrival timing will be flexible as per Vidyalaya timing as intimated by order from time to time. Total working hour will be 08 hour per day.</w:t>
      </w:r>
    </w:p>
    <w:p w:rsidR="00EC7D14" w:rsidRDefault="00535492">
      <w:pPr>
        <w:pStyle w:val="NormalWeb"/>
        <w:spacing w:before="0" w:beforeAutospacing="0" w:after="200" w:afterAutospacing="0"/>
        <w:jc w:val="both"/>
        <w:rPr>
          <w:sz w:val="22"/>
          <w:szCs w:val="22"/>
        </w:rPr>
      </w:pPr>
      <w:r>
        <w:rPr>
          <w:rFonts w:ascii="Calibri" w:hAnsi="Calibri" w:cs="Calibri"/>
          <w:color w:val="000000"/>
          <w:sz w:val="22"/>
          <w:szCs w:val="22"/>
        </w:rPr>
        <w:t xml:space="preserve">An outline of the task to be carried out by the man power provided is detailed as under which will be completed in supervision of contractor as per the requirement of the </w:t>
      </w:r>
      <w:proofErr w:type="gramStart"/>
      <w:r>
        <w:rPr>
          <w:rFonts w:ascii="Calibri" w:hAnsi="Calibri" w:cs="Calibri"/>
          <w:color w:val="000000"/>
          <w:sz w:val="22"/>
          <w:szCs w:val="22"/>
        </w:rPr>
        <w:t>Vidyalaya :</w:t>
      </w:r>
      <w:proofErr w:type="gramEnd"/>
      <w:r>
        <w:rPr>
          <w:rFonts w:ascii="Calibri" w:hAnsi="Calibri" w:cs="Calibri"/>
          <w:color w:val="000000"/>
          <w:sz w:val="22"/>
          <w:szCs w:val="22"/>
        </w:rPr>
        <w:t>-</w:t>
      </w:r>
    </w:p>
    <w:tbl>
      <w:tblPr>
        <w:tblW w:w="0" w:type="auto"/>
        <w:tblCellMar>
          <w:top w:w="15" w:type="dxa"/>
          <w:left w:w="15" w:type="dxa"/>
          <w:bottom w:w="15" w:type="dxa"/>
          <w:right w:w="15" w:type="dxa"/>
        </w:tblCellMar>
        <w:tblLook w:val="04A0"/>
      </w:tblPr>
      <w:tblGrid>
        <w:gridCol w:w="660"/>
        <w:gridCol w:w="2322"/>
        <w:gridCol w:w="4653"/>
      </w:tblGrid>
      <w:tr w:rsidR="00EC7D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rPr>
                <w:sz w:val="22"/>
                <w:szCs w:val="22"/>
              </w:rPr>
            </w:pPr>
            <w:proofErr w:type="spellStart"/>
            <w:r>
              <w:rPr>
                <w:rFonts w:ascii="Calibri" w:hAnsi="Calibri" w:cs="Calibri"/>
                <w:color w:val="000000"/>
                <w:sz w:val="22"/>
                <w:szCs w:val="22"/>
              </w:rPr>
              <w:t>S.no</w:t>
            </w:r>
            <w:proofErr w:type="spellEnd"/>
            <w:r>
              <w:rPr>
                <w:rFonts w:ascii="Calibri" w:hAnsi="Calibri" w:cs="Calibri"/>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rPr>
                <w:sz w:val="22"/>
                <w:szCs w:val="22"/>
              </w:rPr>
            </w:pPr>
            <w:r>
              <w:rPr>
                <w:rFonts w:ascii="Calibri" w:hAnsi="Calibri" w:cs="Calibri"/>
                <w:color w:val="000000"/>
                <w:sz w:val="22"/>
                <w:szCs w:val="22"/>
              </w:rPr>
              <w:t>Category of man power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rPr>
                <w:sz w:val="22"/>
                <w:szCs w:val="22"/>
              </w:rPr>
            </w:pPr>
            <w:r>
              <w:rPr>
                <w:rFonts w:ascii="Calibri" w:hAnsi="Calibri" w:cs="Calibri"/>
                <w:color w:val="000000"/>
                <w:sz w:val="22"/>
                <w:szCs w:val="22"/>
              </w:rPr>
              <w:t xml:space="preserve"> Responsibilities </w:t>
            </w:r>
          </w:p>
        </w:tc>
      </w:tr>
      <w:tr w:rsidR="00EC7D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rPr>
                <w:sz w:val="22"/>
                <w:szCs w:val="22"/>
              </w:rP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rPr>
                <w:sz w:val="22"/>
                <w:szCs w:val="22"/>
              </w:rPr>
            </w:pPr>
            <w:r>
              <w:rPr>
                <w:rFonts w:ascii="Calibri" w:hAnsi="Calibri" w:cs="Calibri"/>
                <w:color w:val="FF0000"/>
                <w:sz w:val="22"/>
                <w:szCs w:val="22"/>
              </w:rPr>
              <w:t>Semi skilled Gardener</w:t>
            </w:r>
            <w:r>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rPr>
                <w:sz w:val="22"/>
                <w:szCs w:val="22"/>
              </w:rPr>
            </w:pPr>
            <w:r>
              <w:rPr>
                <w:rFonts w:ascii="Calibri" w:hAnsi="Calibri" w:cs="Calibri"/>
                <w:color w:val="000000"/>
                <w:sz w:val="22"/>
                <w:szCs w:val="22"/>
              </w:rPr>
              <w:t>To develop and maintain garden of the Vidyalaya.</w:t>
            </w:r>
          </w:p>
        </w:tc>
      </w:tr>
    </w:tbl>
    <w:p w:rsidR="00312FE6" w:rsidRDefault="00312FE6">
      <w:pPr>
        <w:pStyle w:val="NormalWeb"/>
        <w:spacing w:before="0" w:beforeAutospacing="0" w:after="200" w:afterAutospacing="0"/>
        <w:jc w:val="both"/>
        <w:rPr>
          <w:rFonts w:ascii="Calibri" w:hAnsi="Calibri" w:cs="Calibri"/>
          <w:color w:val="000000"/>
          <w:sz w:val="22"/>
          <w:szCs w:val="22"/>
        </w:rPr>
      </w:pPr>
    </w:p>
    <w:p w:rsidR="00EC7D14" w:rsidRDefault="00535492">
      <w:pPr>
        <w:pStyle w:val="NormalWeb"/>
        <w:spacing w:before="0" w:beforeAutospacing="0" w:after="200" w:afterAutospacing="0"/>
        <w:jc w:val="both"/>
        <w:rPr>
          <w:sz w:val="22"/>
          <w:szCs w:val="22"/>
        </w:rPr>
      </w:pPr>
      <w:r>
        <w:rPr>
          <w:rFonts w:ascii="Calibri" w:hAnsi="Calibri" w:cs="Calibri"/>
          <w:color w:val="000000"/>
          <w:sz w:val="22"/>
          <w:szCs w:val="22"/>
        </w:rPr>
        <w:t xml:space="preserve">3. </w:t>
      </w:r>
      <w:r>
        <w:rPr>
          <w:rFonts w:ascii="Calibri" w:hAnsi="Calibri" w:cs="Calibri"/>
          <w:b/>
          <w:bCs/>
          <w:color w:val="000000"/>
          <w:sz w:val="22"/>
          <w:szCs w:val="22"/>
        </w:rPr>
        <w:t>Quoted price</w:t>
      </w:r>
    </w:p>
    <w:p w:rsidR="00EC7D14" w:rsidRDefault="00535492">
      <w:pPr>
        <w:pStyle w:val="NormalWeb"/>
        <w:numPr>
          <w:ilvl w:val="0"/>
          <w:numId w:val="25"/>
        </w:numPr>
        <w:spacing w:before="0" w:beforeAutospacing="0" w:after="0" w:afterAutospacing="0"/>
        <w:ind w:left="1440" w:hanging="720"/>
        <w:jc w:val="both"/>
        <w:textAlignment w:val="baseline"/>
        <w:rPr>
          <w:rFonts w:ascii="Calibri" w:hAnsi="Calibri" w:cs="Calibri"/>
          <w:color w:val="000000"/>
          <w:sz w:val="22"/>
          <w:szCs w:val="22"/>
        </w:rPr>
      </w:pPr>
      <w:r>
        <w:rPr>
          <w:rFonts w:ascii="Calibri" w:hAnsi="Calibri" w:cs="Calibri"/>
          <w:color w:val="000000"/>
          <w:sz w:val="22"/>
          <w:szCs w:val="22"/>
        </w:rPr>
        <w:t xml:space="preserve">The bidder shall quote unit rate which shall comprise of services </w:t>
      </w:r>
      <w:proofErr w:type="gramStart"/>
      <w:r>
        <w:rPr>
          <w:rFonts w:ascii="Calibri" w:hAnsi="Calibri" w:cs="Calibri"/>
          <w:color w:val="000000"/>
          <w:sz w:val="22"/>
          <w:szCs w:val="22"/>
        </w:rPr>
        <w:t>charges(</w:t>
      </w:r>
      <w:proofErr w:type="gramEnd"/>
      <w:r>
        <w:rPr>
          <w:rFonts w:ascii="Calibri" w:hAnsi="Calibri" w:cs="Calibri"/>
          <w:color w:val="000000"/>
          <w:sz w:val="22"/>
          <w:szCs w:val="22"/>
        </w:rPr>
        <w:t xml:space="preserve">including profit &amp; administrative charges)  in the format of quotation only attached (Annexure ‘A’). The minimum wages which will not be less than </w:t>
      </w:r>
      <w:r>
        <w:rPr>
          <w:rFonts w:ascii="Calibri" w:hAnsi="Calibri" w:cs="Calibri"/>
          <w:color w:val="000000"/>
          <w:sz w:val="22"/>
          <w:szCs w:val="22"/>
          <w:u w:val="single"/>
        </w:rPr>
        <w:t>the maximum of the two minimum wages</w:t>
      </w:r>
      <w:r>
        <w:rPr>
          <w:rFonts w:ascii="Calibri" w:hAnsi="Calibri" w:cs="Calibri"/>
          <w:color w:val="000000"/>
          <w:sz w:val="22"/>
          <w:szCs w:val="22"/>
        </w:rPr>
        <w:t xml:space="preserve"> as on 01.04.2022– 1. Central govt.  </w:t>
      </w:r>
      <w:proofErr w:type="spellStart"/>
      <w:proofErr w:type="gramStart"/>
      <w:r>
        <w:rPr>
          <w:rFonts w:ascii="Calibri" w:hAnsi="Calibri" w:cs="Calibri"/>
          <w:color w:val="000000"/>
          <w:sz w:val="22"/>
          <w:szCs w:val="22"/>
        </w:rPr>
        <w:t>labour</w:t>
      </w:r>
      <w:proofErr w:type="spellEnd"/>
      <w:proofErr w:type="gramEnd"/>
      <w:r>
        <w:rPr>
          <w:rFonts w:ascii="Calibri" w:hAnsi="Calibri" w:cs="Calibri"/>
          <w:color w:val="000000"/>
          <w:sz w:val="22"/>
          <w:szCs w:val="22"/>
        </w:rPr>
        <w:t xml:space="preserve"> commissioner rate  2. Collector rate for </w:t>
      </w:r>
      <w:proofErr w:type="spellStart"/>
      <w:r>
        <w:rPr>
          <w:rFonts w:ascii="Calibri" w:hAnsi="Calibri" w:cs="Calibri"/>
          <w:color w:val="000000"/>
          <w:sz w:val="22"/>
          <w:szCs w:val="22"/>
        </w:rPr>
        <w:t>Distt</w:t>
      </w:r>
      <w:proofErr w:type="spellEnd"/>
      <w:r>
        <w:rPr>
          <w:rFonts w:ascii="Calibri" w:hAnsi="Calibri" w:cs="Calibri"/>
          <w:color w:val="000000"/>
          <w:sz w:val="22"/>
          <w:szCs w:val="22"/>
        </w:rPr>
        <w:t>. North West as declared time to time will be payable. EPF, ESI will be paid at the rate applicable. Any other tax liable to be paid by the client shall be quoted by the bidder separately in Annexure ‘A’.</w:t>
      </w:r>
    </w:p>
    <w:p w:rsidR="00EC7D14" w:rsidRDefault="00535492">
      <w:pPr>
        <w:pStyle w:val="NormalWeb"/>
        <w:numPr>
          <w:ilvl w:val="0"/>
          <w:numId w:val="25"/>
        </w:numPr>
        <w:spacing w:before="0" w:beforeAutospacing="0" w:after="0" w:afterAutospacing="0"/>
        <w:ind w:left="1440" w:hanging="720"/>
        <w:jc w:val="both"/>
        <w:textAlignment w:val="baseline"/>
        <w:rPr>
          <w:rFonts w:ascii="Calibri" w:hAnsi="Calibri" w:cs="Calibri"/>
          <w:color w:val="000000"/>
          <w:sz w:val="22"/>
          <w:szCs w:val="22"/>
        </w:rPr>
      </w:pPr>
      <w:r>
        <w:rPr>
          <w:rFonts w:ascii="Calibri" w:hAnsi="Calibri" w:cs="Calibri"/>
          <w:color w:val="000000"/>
          <w:sz w:val="22"/>
          <w:szCs w:val="22"/>
        </w:rPr>
        <w:t>Service tax is not applicable for services provided to educational institutions.</w:t>
      </w:r>
    </w:p>
    <w:p w:rsidR="00EC7D14" w:rsidRDefault="00535492">
      <w:pPr>
        <w:pStyle w:val="NormalWeb"/>
        <w:numPr>
          <w:ilvl w:val="0"/>
          <w:numId w:val="25"/>
        </w:numPr>
        <w:spacing w:before="0" w:beforeAutospacing="0" w:after="0" w:afterAutospacing="0"/>
        <w:ind w:left="1440" w:hanging="720"/>
        <w:jc w:val="both"/>
        <w:textAlignment w:val="baseline"/>
        <w:rPr>
          <w:rFonts w:ascii="Calibri" w:hAnsi="Calibri" w:cs="Calibri"/>
          <w:color w:val="000000"/>
          <w:sz w:val="22"/>
          <w:szCs w:val="22"/>
        </w:rPr>
      </w:pPr>
      <w:r>
        <w:rPr>
          <w:rFonts w:ascii="Calibri" w:hAnsi="Calibri" w:cs="Calibri"/>
          <w:color w:val="000000"/>
          <w:sz w:val="22"/>
          <w:szCs w:val="22"/>
        </w:rPr>
        <w:t>The rate quoted shall be fixed for the duration of the contract and shall not be    subjected to adjustment except the statutory provisions, if amended.</w:t>
      </w:r>
    </w:p>
    <w:p w:rsidR="00EC7D14" w:rsidRDefault="00535492">
      <w:pPr>
        <w:pStyle w:val="NormalWeb"/>
        <w:spacing w:before="0" w:beforeAutospacing="0" w:after="200" w:afterAutospacing="0"/>
        <w:ind w:left="1440"/>
        <w:jc w:val="both"/>
        <w:rPr>
          <w:sz w:val="22"/>
          <w:szCs w:val="22"/>
        </w:rPr>
      </w:pPr>
      <w:r>
        <w:rPr>
          <w:rFonts w:ascii="Calibri" w:hAnsi="Calibri" w:cs="Calibri"/>
          <w:color w:val="000000"/>
          <w:sz w:val="22"/>
          <w:szCs w:val="22"/>
        </w:rPr>
        <w:t>In case of change in rate due to statutory provisions only such changes will be accepted and not any additional liability i.e. % of profit/service charge’s etc. As such the bidder while submitting the bid should specifically, quote the rate etc. in this regard.</w:t>
      </w:r>
    </w:p>
    <w:p w:rsidR="00EC7D14" w:rsidRDefault="00535492">
      <w:pPr>
        <w:pStyle w:val="NormalWeb"/>
        <w:numPr>
          <w:ilvl w:val="0"/>
          <w:numId w:val="25"/>
        </w:numPr>
        <w:spacing w:before="0" w:beforeAutospacing="0" w:after="200" w:afterAutospacing="0"/>
        <w:ind w:left="1440" w:hanging="720"/>
        <w:jc w:val="both"/>
        <w:rPr>
          <w:sz w:val="22"/>
          <w:szCs w:val="22"/>
        </w:rPr>
      </w:pPr>
      <w:r>
        <w:rPr>
          <w:rFonts w:ascii="Calibri" w:hAnsi="Calibri" w:cs="Calibri"/>
          <w:color w:val="000000"/>
          <w:sz w:val="22"/>
          <w:szCs w:val="22"/>
        </w:rPr>
        <w:t xml:space="preserve">The bidder shall deposit Rs 10000/-  in the form of bank guaranty valid for 135 days after the date of submission of bids or account payee DD/pay order drawn in favor of “KENDRIYA VIDYALAYA PASCHIM VIHAR, DELHI A/C” payable at PASCHIM VIHAR, DELHI as </w:t>
      </w:r>
      <w:r>
        <w:rPr>
          <w:rFonts w:ascii="Calibri" w:hAnsi="Calibri" w:cs="Calibri"/>
          <w:b/>
          <w:bCs/>
          <w:color w:val="000000"/>
          <w:sz w:val="22"/>
          <w:szCs w:val="22"/>
        </w:rPr>
        <w:t>earnest money</w:t>
      </w:r>
      <w:r>
        <w:rPr>
          <w:rFonts w:ascii="Calibri" w:hAnsi="Calibri" w:cs="Calibri"/>
          <w:color w:val="000000"/>
          <w:sz w:val="22"/>
          <w:szCs w:val="22"/>
        </w:rPr>
        <w:t xml:space="preserve"> along with the duly filled and properly signed bid. The earnest money shall be returned to the unsuccessful bidders after the award of the contract.</w:t>
      </w:r>
    </w:p>
    <w:p w:rsidR="00EC7D14" w:rsidRDefault="00535492">
      <w:pPr>
        <w:pStyle w:val="NormalWeb"/>
        <w:numPr>
          <w:ilvl w:val="0"/>
          <w:numId w:val="25"/>
        </w:numPr>
        <w:spacing w:before="0" w:beforeAutospacing="0" w:after="200" w:afterAutospacing="0"/>
        <w:ind w:left="1440" w:hanging="720"/>
        <w:jc w:val="both"/>
        <w:rPr>
          <w:sz w:val="22"/>
          <w:szCs w:val="22"/>
        </w:rPr>
      </w:pPr>
      <w:r>
        <w:rPr>
          <w:rFonts w:ascii="Calibri" w:hAnsi="Calibri" w:cs="Calibri"/>
          <w:color w:val="000000"/>
          <w:sz w:val="22"/>
          <w:szCs w:val="22"/>
        </w:rPr>
        <w:t xml:space="preserve">The selected firm has to furnish </w:t>
      </w:r>
      <w:r>
        <w:rPr>
          <w:rFonts w:ascii="Calibri" w:hAnsi="Calibri" w:cs="Calibri"/>
          <w:b/>
          <w:bCs/>
          <w:color w:val="000000"/>
          <w:sz w:val="22"/>
          <w:szCs w:val="22"/>
        </w:rPr>
        <w:t>performance security</w:t>
      </w:r>
      <w:r>
        <w:rPr>
          <w:rFonts w:ascii="Calibri" w:hAnsi="Calibri" w:cs="Calibri"/>
          <w:color w:val="000000"/>
          <w:sz w:val="22"/>
          <w:szCs w:val="22"/>
        </w:rPr>
        <w:t xml:space="preserve"> in the form of bank guarantee / account payee DD of an amount of 10 % of estimated cost for the 12 month) valid for 12 months from the date of award of the contract .The performance security shall be submitted within </w:t>
      </w:r>
      <w:r>
        <w:rPr>
          <w:rFonts w:ascii="Calibri" w:hAnsi="Calibri" w:cs="Calibri"/>
          <w:color w:val="000000"/>
          <w:sz w:val="22"/>
          <w:szCs w:val="22"/>
          <w:u w:val="single"/>
        </w:rPr>
        <w:t>ten days</w:t>
      </w:r>
      <w:r>
        <w:rPr>
          <w:rFonts w:ascii="Calibri" w:hAnsi="Calibri" w:cs="Calibri"/>
          <w:color w:val="000000"/>
          <w:sz w:val="22"/>
          <w:szCs w:val="22"/>
        </w:rPr>
        <w:t xml:space="preserve"> from the date of   notification of award. The earnest money shall be returned only after the performance security is submitted by the contracting agency.</w:t>
      </w:r>
    </w:p>
    <w:p w:rsidR="00EC7D14" w:rsidRDefault="00535492">
      <w:pPr>
        <w:pStyle w:val="NormalWeb"/>
        <w:numPr>
          <w:ilvl w:val="0"/>
          <w:numId w:val="25"/>
        </w:numPr>
        <w:spacing w:before="0" w:beforeAutospacing="0" w:after="200" w:afterAutospacing="0"/>
        <w:ind w:left="1440" w:hanging="720"/>
        <w:jc w:val="both"/>
        <w:rPr>
          <w:sz w:val="22"/>
          <w:szCs w:val="22"/>
        </w:rPr>
      </w:pPr>
      <w:r>
        <w:rPr>
          <w:rFonts w:ascii="Calibri" w:hAnsi="Calibri" w:cs="Calibri"/>
          <w:color w:val="000000"/>
          <w:sz w:val="22"/>
          <w:szCs w:val="22"/>
        </w:rPr>
        <w:t>Telex or facsimile bids are not acceptable. Each page of tender document must be compulsorily and properly signed by the bidder in ink.</w:t>
      </w:r>
    </w:p>
    <w:p w:rsidR="00EC7D14" w:rsidRDefault="00535492">
      <w:pPr>
        <w:pStyle w:val="NormalWeb"/>
        <w:numPr>
          <w:ilvl w:val="0"/>
          <w:numId w:val="25"/>
        </w:numPr>
        <w:spacing w:before="0" w:beforeAutospacing="0" w:after="200" w:afterAutospacing="0"/>
        <w:ind w:left="1440" w:hanging="720"/>
        <w:jc w:val="both"/>
        <w:rPr>
          <w:sz w:val="22"/>
          <w:szCs w:val="22"/>
        </w:rPr>
      </w:pPr>
      <w:r>
        <w:rPr>
          <w:rFonts w:ascii="Calibri" w:hAnsi="Calibri" w:cs="Calibri"/>
          <w:color w:val="000000"/>
          <w:sz w:val="22"/>
          <w:szCs w:val="22"/>
        </w:rPr>
        <w:t>The bidder shall quote service charges including overhead and profit in column 7 of Annexure ‘</w:t>
      </w:r>
      <w:proofErr w:type="gramStart"/>
      <w:r>
        <w:rPr>
          <w:rFonts w:ascii="Calibri" w:hAnsi="Calibri" w:cs="Calibri"/>
          <w:color w:val="000000"/>
          <w:sz w:val="22"/>
          <w:szCs w:val="22"/>
        </w:rPr>
        <w:t>A</w:t>
      </w:r>
      <w:proofErr w:type="gramEnd"/>
      <w:r>
        <w:rPr>
          <w:rFonts w:ascii="Calibri" w:hAnsi="Calibri" w:cs="Calibri"/>
          <w:color w:val="000000"/>
          <w:sz w:val="22"/>
          <w:szCs w:val="22"/>
        </w:rPr>
        <w:t xml:space="preserve">’ in Indian </w:t>
      </w:r>
      <w:r>
        <w:rPr>
          <w:rFonts w:ascii="Calibri" w:hAnsi="Calibri" w:cs="Calibri"/>
          <w:i/>
          <w:iCs/>
          <w:color w:val="000000"/>
          <w:sz w:val="22"/>
          <w:szCs w:val="22"/>
          <w:u w:val="single"/>
        </w:rPr>
        <w:t>rupees</w:t>
      </w:r>
      <w:r>
        <w:rPr>
          <w:rFonts w:ascii="Calibri" w:hAnsi="Calibri" w:cs="Calibri"/>
          <w:color w:val="000000"/>
          <w:sz w:val="22"/>
          <w:szCs w:val="22"/>
        </w:rPr>
        <w:t xml:space="preserve"> only and this </w:t>
      </w:r>
      <w:r w:rsidRPr="00312FE6">
        <w:rPr>
          <w:rFonts w:ascii="Calibri" w:hAnsi="Calibri" w:cs="Calibri"/>
          <w:b/>
          <w:bCs/>
          <w:color w:val="000000"/>
          <w:sz w:val="22"/>
          <w:szCs w:val="22"/>
        </w:rPr>
        <w:t>should not less than 2% of Total monthly salary</w:t>
      </w:r>
      <w:r>
        <w:rPr>
          <w:rFonts w:ascii="Calibri" w:hAnsi="Calibri" w:cs="Calibri"/>
          <w:color w:val="000000"/>
          <w:sz w:val="22"/>
          <w:szCs w:val="22"/>
        </w:rPr>
        <w:t>.</w:t>
      </w:r>
    </w:p>
    <w:p w:rsidR="00EC7D14" w:rsidRDefault="00EC7D14">
      <w:pPr>
        <w:rPr>
          <w:rFonts w:ascii="Times New Roman" w:hAnsi="Times New Roman" w:cs="Times New Roman"/>
          <w:szCs w:val="22"/>
        </w:rPr>
      </w:pPr>
    </w:p>
    <w:p w:rsidR="00EC7D14" w:rsidRDefault="00535492">
      <w:pPr>
        <w:pStyle w:val="NormalWeb"/>
        <w:spacing w:before="0" w:beforeAutospacing="0" w:after="200" w:afterAutospacing="0"/>
        <w:jc w:val="both"/>
        <w:rPr>
          <w:sz w:val="22"/>
          <w:szCs w:val="22"/>
        </w:rPr>
      </w:pPr>
      <w:r>
        <w:rPr>
          <w:rFonts w:ascii="Calibri" w:hAnsi="Calibri" w:cs="Calibri"/>
          <w:color w:val="000000"/>
          <w:sz w:val="22"/>
          <w:szCs w:val="22"/>
        </w:rPr>
        <w:t xml:space="preserve">4. </w:t>
      </w:r>
      <w:r>
        <w:rPr>
          <w:rFonts w:ascii="Calibri" w:hAnsi="Calibri" w:cs="Calibri"/>
          <w:b/>
          <w:bCs/>
          <w:color w:val="000000"/>
          <w:sz w:val="22"/>
          <w:szCs w:val="22"/>
        </w:rPr>
        <w:t xml:space="preserve">Each bidder must submit only one bid in original format supplied or downloaded from Vidyalaya web site </w:t>
      </w:r>
      <w:hyperlink r:id="rId6" w:history="1">
        <w:r>
          <w:rPr>
            <w:rStyle w:val="Hyperlink"/>
            <w:rFonts w:ascii="Calibri" w:hAnsi="Calibri" w:cs="Calibri"/>
            <w:sz w:val="22"/>
            <w:szCs w:val="22"/>
          </w:rPr>
          <w:t>https://paschimvihar.kvs.ac.in/school-announcement</w:t>
        </w:r>
      </w:hyperlink>
      <w:r>
        <w:rPr>
          <w:rFonts w:ascii="Calibri" w:hAnsi="Calibri" w:cs="Calibri"/>
          <w:b/>
          <w:bCs/>
          <w:color w:val="000000"/>
          <w:sz w:val="22"/>
          <w:szCs w:val="22"/>
        </w:rPr>
        <w:t xml:space="preserve"> along with </w:t>
      </w:r>
      <w:r>
        <w:rPr>
          <w:rFonts w:ascii="Calibri" w:hAnsi="Calibri" w:cs="Calibri"/>
          <w:color w:val="000000"/>
          <w:sz w:val="22"/>
          <w:szCs w:val="22"/>
        </w:rPr>
        <w:t xml:space="preserve">price  of  Tender  document Rs.500/- in the form of DD drawn in favor of “KENDRIYA VIDYALAYA PASCHIM VIHAR  VVN A/C” payable at PASCHIM VIHAR, DELHI  </w:t>
      </w:r>
      <w:r>
        <w:rPr>
          <w:rFonts w:ascii="Calibri" w:hAnsi="Calibri" w:cs="Calibri"/>
          <w:b/>
          <w:bCs/>
          <w:color w:val="000000"/>
          <w:sz w:val="22"/>
          <w:szCs w:val="22"/>
        </w:rPr>
        <w:t>(</w:t>
      </w:r>
      <w:r>
        <w:rPr>
          <w:rFonts w:ascii="Calibri" w:hAnsi="Calibri" w:cs="Calibri"/>
          <w:color w:val="000000"/>
          <w:sz w:val="22"/>
          <w:szCs w:val="22"/>
          <w:u w:val="single"/>
        </w:rPr>
        <w:t>Technical bid</w:t>
      </w:r>
      <w:r>
        <w:rPr>
          <w:rFonts w:ascii="Calibri" w:hAnsi="Calibri" w:cs="Calibri"/>
          <w:color w:val="000000"/>
          <w:sz w:val="22"/>
          <w:szCs w:val="22"/>
        </w:rPr>
        <w:t xml:space="preserve"> in one sealed envelope and </w:t>
      </w:r>
      <w:r>
        <w:rPr>
          <w:rFonts w:ascii="Calibri" w:hAnsi="Calibri" w:cs="Calibri"/>
          <w:color w:val="000000"/>
          <w:sz w:val="22"/>
          <w:szCs w:val="22"/>
          <w:u w:val="single"/>
        </w:rPr>
        <w:t>financial bid</w:t>
      </w:r>
      <w:r>
        <w:rPr>
          <w:rFonts w:ascii="Calibri" w:hAnsi="Calibri" w:cs="Calibri"/>
          <w:color w:val="000000"/>
          <w:sz w:val="22"/>
          <w:szCs w:val="22"/>
        </w:rPr>
        <w:t xml:space="preserve"> in another sealed envelope, </w:t>
      </w:r>
      <w:r>
        <w:rPr>
          <w:rFonts w:ascii="Calibri" w:hAnsi="Calibri" w:cs="Calibri"/>
          <w:color w:val="000000"/>
          <w:sz w:val="22"/>
          <w:szCs w:val="22"/>
          <w:u w:val="single"/>
        </w:rPr>
        <w:t>both together sealed</w:t>
      </w:r>
      <w:r>
        <w:rPr>
          <w:rFonts w:ascii="Calibri" w:hAnsi="Calibri" w:cs="Calibri"/>
          <w:color w:val="000000"/>
          <w:sz w:val="22"/>
          <w:szCs w:val="22"/>
        </w:rPr>
        <w:t xml:space="preserve"> in a single sealed envelope superscripted as “</w:t>
      </w:r>
      <w:r>
        <w:rPr>
          <w:rFonts w:ascii="Calibri" w:hAnsi="Calibri" w:cs="Calibri"/>
          <w:b/>
          <w:bCs/>
          <w:i/>
          <w:iCs/>
          <w:color w:val="000000"/>
          <w:sz w:val="22"/>
          <w:szCs w:val="22"/>
        </w:rPr>
        <w:t>Bids for providing gardener in KV PASCHIM VIHAR on service charge basis”</w:t>
      </w:r>
      <w:r>
        <w:rPr>
          <w:rFonts w:ascii="Calibri" w:hAnsi="Calibri" w:cs="Calibri"/>
          <w:color w:val="000000"/>
          <w:sz w:val="22"/>
          <w:szCs w:val="22"/>
        </w:rPr>
        <w:t>).</w:t>
      </w:r>
    </w:p>
    <w:p w:rsidR="00EC7D14" w:rsidRDefault="00535492">
      <w:pPr>
        <w:pStyle w:val="NormalWeb"/>
        <w:spacing w:before="0" w:beforeAutospacing="0" w:after="200" w:afterAutospacing="0"/>
        <w:jc w:val="both"/>
        <w:rPr>
          <w:sz w:val="22"/>
          <w:szCs w:val="22"/>
        </w:rPr>
      </w:pPr>
      <w:r>
        <w:rPr>
          <w:rFonts w:ascii="Calibri" w:hAnsi="Calibri" w:cs="Calibri"/>
          <w:color w:val="000000"/>
          <w:sz w:val="22"/>
          <w:szCs w:val="22"/>
        </w:rPr>
        <w:lastRenderedPageBreak/>
        <w:t xml:space="preserve">5. </w:t>
      </w:r>
      <w:r>
        <w:rPr>
          <w:rFonts w:ascii="Calibri" w:hAnsi="Calibri" w:cs="Calibri"/>
          <w:b/>
          <w:bCs/>
          <w:color w:val="000000"/>
          <w:sz w:val="22"/>
          <w:szCs w:val="22"/>
        </w:rPr>
        <w:t>Validity of the bid</w:t>
      </w:r>
      <w:r>
        <w:rPr>
          <w:rFonts w:ascii="Calibri" w:hAnsi="Calibri" w:cs="Calibri"/>
          <w:color w:val="000000"/>
          <w:sz w:val="22"/>
          <w:szCs w:val="22"/>
        </w:rPr>
        <w:t>:-The bid shall remain valid for a period not less than 90 days after the dead line fixed for submission of bids.</w:t>
      </w:r>
    </w:p>
    <w:p w:rsidR="00EC7D14" w:rsidRDefault="00535492">
      <w:pPr>
        <w:pStyle w:val="NormalWeb"/>
        <w:spacing w:before="0" w:beforeAutospacing="0" w:after="200" w:afterAutospacing="0"/>
        <w:jc w:val="both"/>
        <w:rPr>
          <w:sz w:val="22"/>
          <w:szCs w:val="22"/>
        </w:rPr>
      </w:pPr>
      <w:r>
        <w:rPr>
          <w:rFonts w:ascii="Calibri" w:hAnsi="Calibri" w:cs="Calibri"/>
          <w:b/>
          <w:bCs/>
          <w:color w:val="000000"/>
          <w:sz w:val="22"/>
          <w:szCs w:val="22"/>
        </w:rPr>
        <w:t>6. Terms and conditions</w:t>
      </w:r>
      <w:r>
        <w:rPr>
          <w:rFonts w:ascii="Calibri" w:hAnsi="Calibri" w:cs="Calibri"/>
          <w:color w:val="000000"/>
          <w:sz w:val="22"/>
          <w:szCs w:val="22"/>
        </w:rPr>
        <w:t>:</w:t>
      </w:r>
    </w:p>
    <w:p w:rsidR="00EC7D14" w:rsidRDefault="00535492">
      <w:pPr>
        <w:pStyle w:val="NormalWeb"/>
        <w:numPr>
          <w:ilvl w:val="0"/>
          <w:numId w:val="31"/>
        </w:numPr>
        <w:spacing w:before="0" w:beforeAutospacing="0" w:after="0" w:afterAutospacing="0"/>
        <w:ind w:left="1080" w:hanging="450"/>
        <w:jc w:val="both"/>
        <w:textAlignment w:val="baseline"/>
        <w:rPr>
          <w:rFonts w:ascii="Calibri" w:hAnsi="Calibri" w:cs="Calibri"/>
          <w:color w:val="000000"/>
          <w:sz w:val="22"/>
          <w:szCs w:val="22"/>
        </w:rPr>
      </w:pPr>
      <w:r>
        <w:rPr>
          <w:rFonts w:ascii="Calibri" w:hAnsi="Calibri" w:cs="Calibri"/>
          <w:color w:val="000000"/>
          <w:sz w:val="22"/>
          <w:szCs w:val="22"/>
        </w:rPr>
        <w:t xml:space="preserve">The remuneration shall be disbursed through account payee </w:t>
      </w:r>
      <w:proofErr w:type="spellStart"/>
      <w:r>
        <w:rPr>
          <w:rFonts w:ascii="Calibri" w:hAnsi="Calibri" w:cs="Calibri"/>
          <w:b/>
          <w:bCs/>
          <w:i/>
          <w:iCs/>
          <w:color w:val="000000"/>
          <w:sz w:val="22"/>
          <w:szCs w:val="22"/>
          <w:u w:val="single"/>
        </w:rPr>
        <w:t>cheque</w:t>
      </w:r>
      <w:proofErr w:type="spellEnd"/>
      <w:r>
        <w:rPr>
          <w:rFonts w:ascii="Calibri" w:hAnsi="Calibri" w:cs="Calibri"/>
          <w:color w:val="000000"/>
          <w:sz w:val="22"/>
          <w:szCs w:val="22"/>
        </w:rPr>
        <w:t xml:space="preserve"> provided at the premises of Kendriya Vidyalaya Paschim Vihar in the presence of representative of the Kendriya Vidyalaya Paschim Vihar /its constituent or through pay advise to bank by RTGS/NEFT in the account of his deployed employees along with submission of copy of bank passbook statement of his employees as proof of payment of salary. The Contractor shall be directly responsible for the payment of wages, will include such other benefits as applicable to its employees under the relevant Acts and Regulations. The Kendriya Vidyalaya Paschim Vihar, shall not entertain any such claim of the person employed by the Contractor and shall not be liable for it.</w:t>
      </w:r>
    </w:p>
    <w:p w:rsidR="00EC7D14" w:rsidRDefault="00535492">
      <w:pPr>
        <w:pStyle w:val="NormalWeb"/>
        <w:numPr>
          <w:ilvl w:val="0"/>
          <w:numId w:val="31"/>
        </w:numPr>
        <w:spacing w:before="0" w:beforeAutospacing="0" w:after="0" w:afterAutospacing="0"/>
        <w:ind w:left="1080" w:hanging="450"/>
        <w:jc w:val="both"/>
        <w:textAlignment w:val="baseline"/>
        <w:rPr>
          <w:rFonts w:ascii="Calibri" w:hAnsi="Calibri" w:cs="Calibri"/>
          <w:color w:val="000000"/>
          <w:sz w:val="22"/>
          <w:szCs w:val="22"/>
        </w:rPr>
      </w:pPr>
      <w:r>
        <w:rPr>
          <w:rFonts w:ascii="Calibri" w:hAnsi="Calibri" w:cs="Calibri"/>
          <w:color w:val="000000"/>
          <w:sz w:val="22"/>
          <w:szCs w:val="22"/>
        </w:rPr>
        <w:t>The contracting agency will ensure payment by the 5</w:t>
      </w:r>
      <w:r>
        <w:rPr>
          <w:rFonts w:ascii="Calibri" w:hAnsi="Calibri" w:cs="Calibri"/>
          <w:color w:val="000000"/>
          <w:sz w:val="22"/>
          <w:szCs w:val="22"/>
          <w:vertAlign w:val="superscript"/>
        </w:rPr>
        <w:t>th</w:t>
      </w:r>
      <w:r>
        <w:rPr>
          <w:rFonts w:ascii="Calibri" w:hAnsi="Calibri" w:cs="Calibri"/>
          <w:color w:val="000000"/>
          <w:sz w:val="22"/>
          <w:szCs w:val="22"/>
        </w:rPr>
        <w:t xml:space="preserve"> of every succeeding month to their employees through account payee </w:t>
      </w:r>
      <w:proofErr w:type="spellStart"/>
      <w:r>
        <w:rPr>
          <w:rFonts w:ascii="Calibri" w:hAnsi="Calibri" w:cs="Calibri"/>
          <w:b/>
          <w:bCs/>
          <w:i/>
          <w:iCs/>
          <w:color w:val="000000"/>
          <w:sz w:val="22"/>
          <w:szCs w:val="22"/>
          <w:u w:val="single"/>
        </w:rPr>
        <w:t>cheque</w:t>
      </w:r>
      <w:proofErr w:type="spellEnd"/>
      <w:r>
        <w:rPr>
          <w:rFonts w:ascii="Calibri" w:hAnsi="Calibri" w:cs="Calibri"/>
          <w:color w:val="000000"/>
          <w:sz w:val="22"/>
          <w:szCs w:val="22"/>
        </w:rPr>
        <w:t xml:space="preserve"> provided in the office/premises of Kendriya Vidyalaya Paschim Vihar or through pay advice to bank for RTGS/NEFT in the account of his deployed employees along with submission of copy of bank passbook statement, as per the monthly remuneration of contract i.e. minimum wages which should not be less than </w:t>
      </w:r>
      <w:r>
        <w:rPr>
          <w:rFonts w:ascii="Calibri" w:hAnsi="Calibri" w:cs="Calibri"/>
          <w:color w:val="000000"/>
          <w:sz w:val="22"/>
          <w:szCs w:val="22"/>
          <w:u w:val="single"/>
        </w:rPr>
        <w:t>the maximum of the two minimum wages</w:t>
      </w:r>
      <w:r>
        <w:rPr>
          <w:rFonts w:ascii="Calibri" w:hAnsi="Calibri" w:cs="Calibri"/>
          <w:color w:val="000000"/>
          <w:sz w:val="22"/>
          <w:szCs w:val="22"/>
        </w:rPr>
        <w:t xml:space="preserve"> – 1. Central govt.  </w:t>
      </w:r>
      <w:proofErr w:type="spellStart"/>
      <w:proofErr w:type="gramStart"/>
      <w:r>
        <w:rPr>
          <w:rFonts w:ascii="Calibri" w:hAnsi="Calibri" w:cs="Calibri"/>
          <w:color w:val="000000"/>
          <w:sz w:val="22"/>
          <w:szCs w:val="22"/>
        </w:rPr>
        <w:t>labour</w:t>
      </w:r>
      <w:proofErr w:type="spellEnd"/>
      <w:proofErr w:type="gramEnd"/>
      <w:r>
        <w:rPr>
          <w:rFonts w:ascii="Calibri" w:hAnsi="Calibri" w:cs="Calibri"/>
          <w:color w:val="000000"/>
          <w:sz w:val="22"/>
          <w:szCs w:val="22"/>
        </w:rPr>
        <w:t xml:space="preserve"> commissioner rate  2. Collector rate for </w:t>
      </w:r>
      <w:proofErr w:type="spellStart"/>
      <w:r>
        <w:rPr>
          <w:rFonts w:ascii="Calibri" w:hAnsi="Calibri" w:cs="Calibri"/>
          <w:color w:val="000000"/>
          <w:sz w:val="22"/>
          <w:szCs w:val="22"/>
        </w:rPr>
        <w:t>Distt</w:t>
      </w:r>
      <w:proofErr w:type="spellEnd"/>
      <w:r>
        <w:rPr>
          <w:rFonts w:ascii="Calibri" w:hAnsi="Calibri" w:cs="Calibri"/>
          <w:color w:val="000000"/>
          <w:sz w:val="22"/>
          <w:szCs w:val="22"/>
        </w:rPr>
        <w:t xml:space="preserve">. North West, Delhi, as declared time to time </w:t>
      </w:r>
      <w:r>
        <w:rPr>
          <w:rFonts w:ascii="Calibri" w:hAnsi="Calibri" w:cs="Calibri"/>
          <w:b/>
          <w:bCs/>
          <w:color w:val="000000"/>
          <w:sz w:val="22"/>
          <w:szCs w:val="22"/>
        </w:rPr>
        <w:t>without any deduction</w:t>
      </w:r>
      <w:r>
        <w:rPr>
          <w:rFonts w:ascii="Calibri" w:hAnsi="Calibri" w:cs="Calibri"/>
          <w:color w:val="000000"/>
          <w:sz w:val="22"/>
          <w:szCs w:val="22"/>
        </w:rPr>
        <w:t xml:space="preserve"> except the statutory provisions.</w:t>
      </w:r>
    </w:p>
    <w:p w:rsidR="00EC7D14" w:rsidRDefault="00535492">
      <w:pPr>
        <w:pStyle w:val="NormalWeb"/>
        <w:numPr>
          <w:ilvl w:val="0"/>
          <w:numId w:val="31"/>
        </w:numPr>
        <w:spacing w:before="0" w:beforeAutospacing="0" w:after="0" w:afterAutospacing="0"/>
        <w:ind w:left="1080" w:hanging="450"/>
        <w:jc w:val="both"/>
        <w:textAlignment w:val="baseline"/>
        <w:rPr>
          <w:rFonts w:ascii="Calibri" w:hAnsi="Calibri" w:cs="Calibri"/>
          <w:color w:val="000000"/>
          <w:sz w:val="22"/>
          <w:szCs w:val="22"/>
        </w:rPr>
      </w:pPr>
      <w:r>
        <w:rPr>
          <w:rFonts w:ascii="Calibri" w:hAnsi="Calibri" w:cs="Calibri"/>
          <w:color w:val="000000"/>
          <w:sz w:val="22"/>
          <w:szCs w:val="22"/>
        </w:rPr>
        <w:t>The contracting agency will submit the invoice/bill by the 10</w:t>
      </w:r>
      <w:r>
        <w:rPr>
          <w:rFonts w:ascii="Calibri" w:hAnsi="Calibri" w:cs="Calibri"/>
          <w:color w:val="000000"/>
          <w:sz w:val="22"/>
          <w:szCs w:val="22"/>
          <w:vertAlign w:val="superscript"/>
        </w:rPr>
        <w:t>th</w:t>
      </w:r>
      <w:r>
        <w:rPr>
          <w:rFonts w:ascii="Calibri" w:hAnsi="Calibri" w:cs="Calibri"/>
          <w:color w:val="000000"/>
          <w:sz w:val="22"/>
          <w:szCs w:val="22"/>
        </w:rPr>
        <w:t xml:space="preserve"> of every succeeding </w:t>
      </w:r>
      <w:proofErr w:type="spellStart"/>
      <w:r>
        <w:rPr>
          <w:rFonts w:ascii="Calibri" w:hAnsi="Calibri" w:cs="Calibri"/>
          <w:color w:val="000000"/>
          <w:sz w:val="22"/>
          <w:szCs w:val="22"/>
        </w:rPr>
        <w:t>monthalong</w:t>
      </w:r>
      <w:proofErr w:type="spellEnd"/>
      <w:r>
        <w:rPr>
          <w:rFonts w:ascii="Calibri" w:hAnsi="Calibri" w:cs="Calibri"/>
          <w:color w:val="000000"/>
          <w:sz w:val="22"/>
          <w:szCs w:val="22"/>
        </w:rPr>
        <w:t xml:space="preserve"> with proof of disbursement in triplicate after making the payment to the employees provided in the office/premises of Kendriya Vidyalaya Paschim Vihar supported with the following documents :- </w:t>
      </w:r>
    </w:p>
    <w:p w:rsidR="00EC7D14" w:rsidRDefault="00535492">
      <w:pPr>
        <w:pStyle w:val="NormalWeb"/>
        <w:numPr>
          <w:ilvl w:val="1"/>
          <w:numId w:val="32"/>
        </w:numPr>
        <w:spacing w:before="0" w:beforeAutospacing="0" w:after="0" w:afterAutospacing="0"/>
        <w:ind w:left="1440" w:hanging="360"/>
        <w:jc w:val="both"/>
        <w:textAlignment w:val="baseline"/>
        <w:rPr>
          <w:rFonts w:ascii="Calibri" w:hAnsi="Calibri" w:cs="Calibri"/>
          <w:color w:val="000000"/>
          <w:sz w:val="22"/>
          <w:szCs w:val="22"/>
        </w:rPr>
      </w:pPr>
      <w:r>
        <w:rPr>
          <w:rFonts w:ascii="Calibri" w:hAnsi="Calibri" w:cs="Calibri"/>
          <w:color w:val="000000"/>
          <w:sz w:val="22"/>
          <w:szCs w:val="22"/>
        </w:rPr>
        <w:t xml:space="preserve">Details of monthly disbursement made to the staff furnishing account payee </w:t>
      </w:r>
      <w:proofErr w:type="spellStart"/>
      <w:r>
        <w:rPr>
          <w:rFonts w:ascii="Calibri" w:hAnsi="Calibri" w:cs="Calibri"/>
          <w:color w:val="000000"/>
          <w:sz w:val="22"/>
          <w:szCs w:val="22"/>
        </w:rPr>
        <w:t>cheque</w:t>
      </w:r>
      <w:proofErr w:type="spellEnd"/>
      <w:r>
        <w:rPr>
          <w:rFonts w:ascii="Calibri" w:hAnsi="Calibri" w:cs="Calibri"/>
          <w:color w:val="000000"/>
          <w:sz w:val="22"/>
          <w:szCs w:val="22"/>
        </w:rPr>
        <w:t xml:space="preserve"> details/ pay advice to bank for RTGS/NEFT in the account of his deployed employees along with copy of up-to-date bank passbook statement for each payment.</w:t>
      </w:r>
    </w:p>
    <w:p w:rsidR="00EC7D14" w:rsidRDefault="00535492">
      <w:pPr>
        <w:pStyle w:val="NormalWeb"/>
        <w:numPr>
          <w:ilvl w:val="1"/>
          <w:numId w:val="32"/>
        </w:numPr>
        <w:spacing w:before="0" w:beforeAutospacing="0" w:after="0" w:afterAutospacing="0"/>
        <w:ind w:left="1440" w:hanging="360"/>
        <w:jc w:val="both"/>
        <w:textAlignment w:val="baseline"/>
        <w:rPr>
          <w:rFonts w:ascii="Calibri" w:hAnsi="Calibri" w:cs="Calibri"/>
          <w:color w:val="000000"/>
          <w:sz w:val="22"/>
          <w:szCs w:val="22"/>
        </w:rPr>
      </w:pPr>
      <w:r>
        <w:rPr>
          <w:rFonts w:ascii="Calibri" w:hAnsi="Calibri" w:cs="Calibri"/>
          <w:color w:val="000000"/>
          <w:sz w:val="22"/>
          <w:szCs w:val="22"/>
        </w:rPr>
        <w:t>Daily wages register properly signed by deployed employees and countersigned by representative of contractor.</w:t>
      </w:r>
    </w:p>
    <w:p w:rsidR="00EC7D14" w:rsidRDefault="00535492">
      <w:pPr>
        <w:pStyle w:val="NormalWeb"/>
        <w:numPr>
          <w:ilvl w:val="1"/>
          <w:numId w:val="32"/>
        </w:numPr>
        <w:spacing w:before="0" w:beforeAutospacing="0" w:after="0" w:afterAutospacing="0"/>
        <w:ind w:left="1440" w:hanging="360"/>
        <w:jc w:val="both"/>
        <w:textAlignment w:val="baseline"/>
        <w:rPr>
          <w:rFonts w:ascii="Calibri" w:hAnsi="Calibri" w:cs="Calibri"/>
          <w:color w:val="000000"/>
          <w:sz w:val="22"/>
          <w:szCs w:val="22"/>
        </w:rPr>
      </w:pPr>
      <w:r>
        <w:rPr>
          <w:rFonts w:ascii="Calibri" w:hAnsi="Calibri" w:cs="Calibri"/>
          <w:color w:val="000000"/>
          <w:sz w:val="22"/>
          <w:szCs w:val="22"/>
        </w:rPr>
        <w:t>Proof of payment of statutory obligation such as EPF, ESI, and any other applicable tax. Verification of payment of EPF, ESI will be done through web-sites of EPF &amp; ESI along with messages received on mobile phone of deployed employees before releasing payment of these statutory obligations.</w:t>
      </w:r>
    </w:p>
    <w:p w:rsidR="00EC7D14" w:rsidRDefault="00535492">
      <w:pPr>
        <w:pStyle w:val="NormalWeb"/>
        <w:spacing w:before="0" w:beforeAutospacing="0" w:after="0" w:afterAutospacing="0"/>
        <w:ind w:left="1440"/>
        <w:jc w:val="both"/>
        <w:rPr>
          <w:sz w:val="22"/>
          <w:szCs w:val="22"/>
        </w:rPr>
      </w:pPr>
      <w:r>
        <w:rPr>
          <w:rFonts w:ascii="Calibri" w:hAnsi="Calibri" w:cs="Calibri"/>
          <w:color w:val="000000"/>
          <w:sz w:val="22"/>
          <w:szCs w:val="22"/>
        </w:rPr>
        <w:t>Payment to the contracting agency will be released within 15 days from the date of the receipt of the invoice duly completed in all respect. </w:t>
      </w:r>
    </w:p>
    <w:p w:rsidR="00EC7D14" w:rsidRDefault="00535492">
      <w:pPr>
        <w:pStyle w:val="NormalWeb"/>
        <w:numPr>
          <w:ilvl w:val="0"/>
          <w:numId w:val="33"/>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The contracting agency will provide identity card to all his employees deputed as per the format suggested by the indenting office valid for the period of contract.</w:t>
      </w:r>
    </w:p>
    <w:p w:rsidR="00EC7D14" w:rsidRDefault="00535492">
      <w:pPr>
        <w:pStyle w:val="NormalWeb"/>
        <w:numPr>
          <w:ilvl w:val="0"/>
          <w:numId w:val="33"/>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The contracting agency shall comply with all statutory obligations. Minor variations as per actual calculation will be borne by the </w:t>
      </w:r>
      <w:r>
        <w:rPr>
          <w:rFonts w:ascii="Calibri" w:hAnsi="Calibri" w:cs="Calibri"/>
          <w:b/>
          <w:bCs/>
          <w:color w:val="000000"/>
          <w:sz w:val="22"/>
          <w:szCs w:val="22"/>
        </w:rPr>
        <w:t>indenter/client</w:t>
      </w:r>
      <w:r>
        <w:rPr>
          <w:rFonts w:ascii="Calibri" w:hAnsi="Calibri" w:cs="Calibri"/>
          <w:color w:val="000000"/>
          <w:sz w:val="22"/>
          <w:szCs w:val="22"/>
        </w:rPr>
        <w:t>.</w:t>
      </w:r>
    </w:p>
    <w:p w:rsidR="00EC7D14" w:rsidRDefault="00535492">
      <w:pPr>
        <w:pStyle w:val="NormalWeb"/>
        <w:numPr>
          <w:ilvl w:val="0"/>
          <w:numId w:val="33"/>
        </w:numPr>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It is mandatory for the Contracting Agency to submit the attested copy of valid registrations obtained from the authorized department of Delhi / Central govt. failing which the bid will be treated as disqualified/non-responsive. </w:t>
      </w:r>
    </w:p>
    <w:p w:rsidR="00EC7D14" w:rsidRDefault="00535492">
      <w:pPr>
        <w:pStyle w:val="NormalWeb"/>
        <w:numPr>
          <w:ilvl w:val="0"/>
          <w:numId w:val="33"/>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The normal Vidyalaya /office hour of Kendriya Vidyalaya Paschim Vihar is from 08:00 a.m. to 4:00 p.m. six days from Monday to Saturday .However the Contracting Agency will provide</w:t>
      </w:r>
      <w:r>
        <w:rPr>
          <w:rFonts w:ascii="Calibri" w:hAnsi="Calibri" w:cs="Calibri"/>
          <w:color w:val="FF0000"/>
          <w:sz w:val="22"/>
          <w:szCs w:val="22"/>
        </w:rPr>
        <w:t xml:space="preserve"> semi skilled Gardener</w:t>
      </w:r>
      <w:r>
        <w:rPr>
          <w:rFonts w:ascii="Calibri" w:hAnsi="Calibri" w:cs="Calibri"/>
          <w:color w:val="000000"/>
          <w:sz w:val="22"/>
          <w:szCs w:val="22"/>
        </w:rPr>
        <w:t xml:space="preserve"> /jobs etc. </w:t>
      </w:r>
      <w:r>
        <w:rPr>
          <w:rFonts w:ascii="Calibri" w:hAnsi="Calibri" w:cs="Calibri"/>
          <w:b/>
          <w:bCs/>
          <w:color w:val="000000"/>
          <w:sz w:val="22"/>
          <w:szCs w:val="22"/>
        </w:rPr>
        <w:t xml:space="preserve">from 8:00 AM to 4:00 PM in a month </w:t>
      </w:r>
      <w:r>
        <w:rPr>
          <w:rFonts w:ascii="Calibri" w:hAnsi="Calibri" w:cs="Calibri"/>
          <w:color w:val="000000"/>
          <w:sz w:val="22"/>
          <w:szCs w:val="22"/>
        </w:rPr>
        <w:t>Kendriya Vidyalaya Paschim Vihar also reserves the right to request for the services of additional/extra manpower. The Contracting agency will be compensated for the extra manpower provided, by the indenter as per the rate quoted.</w:t>
      </w:r>
    </w:p>
    <w:p w:rsidR="00EC7D14" w:rsidRDefault="00535492">
      <w:pPr>
        <w:pStyle w:val="NormalWeb"/>
        <w:numPr>
          <w:ilvl w:val="0"/>
          <w:numId w:val="33"/>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In case of absence on any working day, Monthly remuneration will be regulated as per following formula-</w:t>
      </w:r>
    </w:p>
    <w:p w:rsidR="00EC7D14" w:rsidRDefault="00535492">
      <w:pPr>
        <w:pStyle w:val="NormalWeb"/>
        <w:spacing w:before="0" w:beforeAutospacing="0" w:after="0" w:afterAutospacing="0"/>
        <w:ind w:left="720"/>
        <w:jc w:val="center"/>
      </w:pPr>
      <w:r>
        <w:rPr>
          <w:rFonts w:ascii="Arial" w:hAnsi="Arial" w:cs="Arial"/>
          <w:color w:val="000000"/>
          <w:sz w:val="20"/>
          <w:szCs w:val="20"/>
        </w:rPr>
        <w:t>Total monthly remuneration =monthly remuneration-A</w:t>
      </w:r>
      <w:r>
        <w:rPr>
          <w:rFonts w:ascii="Arial" w:hAnsi="Arial" w:cs="Arial"/>
          <w:color w:val="000000"/>
          <w:sz w:val="12"/>
          <w:szCs w:val="12"/>
          <w:vertAlign w:val="subscript"/>
        </w:rPr>
        <w:t>1</w:t>
      </w:r>
    </w:p>
    <w:p w:rsidR="00EC7D14" w:rsidRDefault="00535492">
      <w:pPr>
        <w:pStyle w:val="NormalWeb"/>
        <w:spacing w:before="0" w:beforeAutospacing="0" w:after="0" w:afterAutospacing="0"/>
        <w:ind w:left="720"/>
        <w:jc w:val="center"/>
        <w:rPr>
          <w:rFonts w:ascii="Cambria Math" w:hAnsi="Cambria Math"/>
          <w:color w:val="000000"/>
          <w:sz w:val="20"/>
          <w:szCs w:val="20"/>
        </w:rPr>
      </w:pPr>
      <w:r>
        <w:rPr>
          <w:rFonts w:ascii="Arial" w:hAnsi="Arial" w:cs="Arial"/>
          <w:color w:val="000000"/>
          <w:sz w:val="20"/>
          <w:szCs w:val="20"/>
        </w:rPr>
        <w:t>Where A</w:t>
      </w:r>
      <w:r>
        <w:rPr>
          <w:rFonts w:ascii="Arial" w:hAnsi="Arial" w:cs="Arial"/>
          <w:color w:val="000000"/>
          <w:sz w:val="12"/>
          <w:szCs w:val="12"/>
          <w:vertAlign w:val="subscript"/>
        </w:rPr>
        <w:t>1</w:t>
      </w:r>
      <w:r>
        <w:rPr>
          <w:rFonts w:ascii="Arial" w:hAnsi="Arial" w:cs="Arial"/>
          <w:color w:val="000000"/>
          <w:sz w:val="20"/>
          <w:szCs w:val="20"/>
        </w:rPr>
        <w:t xml:space="preserve">= </w:t>
      </w:r>
      <w:r>
        <w:rPr>
          <w:rFonts w:ascii="Cambria Math" w:hAnsi="Cambria Math"/>
          <w:color w:val="000000"/>
          <w:sz w:val="20"/>
          <w:szCs w:val="20"/>
        </w:rPr>
        <w:t>monthly Remuneration /</w:t>
      </w:r>
      <w:proofErr w:type="gramStart"/>
      <w:r>
        <w:rPr>
          <w:rFonts w:ascii="Cambria Math" w:hAnsi="Cambria Math"/>
          <w:color w:val="000000"/>
          <w:sz w:val="20"/>
          <w:szCs w:val="20"/>
        </w:rPr>
        <w:t>  Nos</w:t>
      </w:r>
      <w:proofErr w:type="gramEnd"/>
      <w:r>
        <w:rPr>
          <w:rFonts w:ascii="Cambria Math" w:hAnsi="Cambria Math"/>
          <w:color w:val="000000"/>
          <w:sz w:val="20"/>
          <w:szCs w:val="20"/>
        </w:rPr>
        <w:t>.  Days in the Month X Nos. of days of absence</w:t>
      </w:r>
    </w:p>
    <w:p w:rsidR="00EC7D14" w:rsidRDefault="00EC7D14">
      <w:pPr>
        <w:rPr>
          <w:szCs w:val="22"/>
        </w:rPr>
      </w:pPr>
    </w:p>
    <w:p w:rsidR="00EC7D14" w:rsidRDefault="00535492">
      <w:pPr>
        <w:pStyle w:val="NormalWeb"/>
        <w:numPr>
          <w:ilvl w:val="0"/>
          <w:numId w:val="3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The replacement of a candidate on account of absence/unsuitability for Kendriya Vidyalaya Paschim Vihar, Delhi shall be made within 24 hours. Contracting agency will be penalized by Rs.100</w:t>
      </w:r>
      <w:r w:rsidR="00312FE6">
        <w:rPr>
          <w:rFonts w:ascii="Calibri" w:hAnsi="Calibri" w:cs="Calibri"/>
          <w:color w:val="000000"/>
          <w:sz w:val="22"/>
          <w:szCs w:val="22"/>
        </w:rPr>
        <w:t>/-</w:t>
      </w:r>
      <w:r>
        <w:rPr>
          <w:rFonts w:ascii="Calibri" w:hAnsi="Calibri" w:cs="Calibri"/>
          <w:color w:val="000000"/>
          <w:sz w:val="22"/>
          <w:szCs w:val="22"/>
        </w:rPr>
        <w:t xml:space="preserve"> (Rs. Hundred only) per day per manpower in case of absence of more than one manpower on a particular day or continuous absence for more than one day by any one manpower without replacement for absence and this amount will be adjusted by the security deposit.</w:t>
      </w:r>
    </w:p>
    <w:p w:rsidR="00EC7D14" w:rsidRDefault="00535492">
      <w:pPr>
        <w:pStyle w:val="NormalWeb"/>
        <w:numPr>
          <w:ilvl w:val="0"/>
          <w:numId w:val="3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The Candidates/Manpower provided by the contracting Agency shall be accepted only after scrutiny by Kendriya Vidyalaya Paschim Vihar, Delhi Therefore, minimum three-four bio-data shall be made available against each slot in each category. The candidate may be invited for personal discussion also. No conveyance or any other charges will be paid by Kendriya Vidyalaya Paschim Vihar. In case, none is found suitable then additional bio data shall be made available by the contracting agency, promptly i.e. within 24 hours. </w:t>
      </w:r>
    </w:p>
    <w:p w:rsidR="00EC7D14" w:rsidRDefault="00535492">
      <w:pPr>
        <w:pStyle w:val="NormalWeb"/>
        <w:numPr>
          <w:ilvl w:val="0"/>
          <w:numId w:val="3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The contracting agency will be required to sign a contract with the Kendriya Vidyalaya Paschim Vihar, Delhi in Rs. 100/- Non Judicial Stamp Paper  as per the model contract enclosed (</w:t>
      </w:r>
      <w:r>
        <w:rPr>
          <w:rFonts w:ascii="Calibri" w:hAnsi="Calibri" w:cs="Calibri"/>
          <w:b/>
          <w:bCs/>
          <w:color w:val="000000"/>
          <w:sz w:val="22"/>
          <w:szCs w:val="22"/>
        </w:rPr>
        <w:t xml:space="preserve">Annexure-B) </w:t>
      </w:r>
      <w:r>
        <w:rPr>
          <w:rFonts w:ascii="Calibri" w:hAnsi="Calibri" w:cs="Calibri"/>
          <w:color w:val="000000"/>
          <w:sz w:val="22"/>
          <w:szCs w:val="22"/>
        </w:rPr>
        <w:t xml:space="preserve">for ready reference. </w:t>
      </w:r>
      <w:r>
        <w:rPr>
          <w:rFonts w:ascii="Calibri" w:hAnsi="Calibri" w:cs="Calibri"/>
          <w:b/>
          <w:bCs/>
          <w:color w:val="000000"/>
          <w:sz w:val="22"/>
          <w:szCs w:val="22"/>
        </w:rPr>
        <w:t>The other terms and conditions specified in the bid document and accepted bid will also form the part of the model agreement</w:t>
      </w:r>
      <w:r>
        <w:rPr>
          <w:rFonts w:ascii="Calibri" w:hAnsi="Calibri" w:cs="Calibri"/>
          <w:color w:val="000000"/>
          <w:sz w:val="22"/>
          <w:szCs w:val="22"/>
        </w:rPr>
        <w:t>.</w:t>
      </w:r>
    </w:p>
    <w:p w:rsidR="00EC7D14" w:rsidRDefault="00535492">
      <w:pPr>
        <w:pStyle w:val="NormalWeb"/>
        <w:numPr>
          <w:ilvl w:val="0"/>
          <w:numId w:val="3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In case of any loss, theft /sabotage caused by/attributable to the personnel deployed, the Kendriya Vidyalaya Paschim Vihar, Delhi reserves the right to claim and recover damages from contracting agency. </w:t>
      </w:r>
    </w:p>
    <w:p w:rsidR="00EC7D14" w:rsidRDefault="00535492">
      <w:pPr>
        <w:pStyle w:val="NormalWeb"/>
        <w:numPr>
          <w:ilvl w:val="0"/>
          <w:numId w:val="34"/>
        </w:numPr>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 xml:space="preserve">The antecedents of all the workers must be got verified from the </w:t>
      </w:r>
      <w:r>
        <w:rPr>
          <w:rFonts w:ascii="Calibri" w:hAnsi="Calibri" w:cs="Calibri"/>
          <w:b/>
          <w:bCs/>
          <w:color w:val="000000"/>
          <w:sz w:val="22"/>
          <w:szCs w:val="22"/>
          <w:u w:val="single"/>
        </w:rPr>
        <w:t>police by the contracting agency and submitted to intender before deployment for the work</w:t>
      </w:r>
      <w:r>
        <w:rPr>
          <w:rFonts w:ascii="Calibri" w:hAnsi="Calibri" w:cs="Calibri"/>
          <w:color w:val="000000"/>
          <w:sz w:val="22"/>
          <w:szCs w:val="22"/>
          <w:u w:val="single"/>
        </w:rPr>
        <w:t>.</w:t>
      </w:r>
    </w:p>
    <w:p w:rsidR="00EC7D14" w:rsidRDefault="00535492">
      <w:pPr>
        <w:pStyle w:val="NormalWeb"/>
        <w:numPr>
          <w:ilvl w:val="0"/>
          <w:numId w:val="3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Contracting agency will deploy the trend/professional </w:t>
      </w:r>
      <w:r>
        <w:rPr>
          <w:rFonts w:ascii="Calibri" w:hAnsi="Calibri" w:cs="Calibri"/>
          <w:color w:val="FF0000"/>
          <w:sz w:val="22"/>
          <w:szCs w:val="22"/>
        </w:rPr>
        <w:t>semi skilled Gardeners</w:t>
      </w:r>
      <w:r>
        <w:rPr>
          <w:rFonts w:ascii="Calibri" w:hAnsi="Calibri" w:cs="Calibri"/>
          <w:color w:val="000000"/>
          <w:sz w:val="22"/>
          <w:szCs w:val="22"/>
        </w:rPr>
        <w:t xml:space="preserve"> of minimum age 21 years &amp; below the age of 50 years as well as physically fit and mentally alert. The contracting agency will also ensure that the conservancy workers are free from any infectious disease before deployment for work.    </w:t>
      </w:r>
    </w:p>
    <w:p w:rsidR="00EC7D14" w:rsidRDefault="00535492">
      <w:pPr>
        <w:pStyle w:val="NormalWeb"/>
        <w:numPr>
          <w:ilvl w:val="0"/>
          <w:numId w:val="3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The contracting agency shall provide its gardeners with impressive summer uniform as well as winter uniform with insignia.</w:t>
      </w:r>
    </w:p>
    <w:p w:rsidR="00EC7D14" w:rsidRDefault="00535492">
      <w:pPr>
        <w:pStyle w:val="NormalWeb"/>
        <w:numPr>
          <w:ilvl w:val="0"/>
          <w:numId w:val="3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TDS will be deducted from monthly payment to contractor as per rules.</w:t>
      </w:r>
    </w:p>
    <w:p w:rsidR="00EC7D14" w:rsidRDefault="00535492">
      <w:pPr>
        <w:pStyle w:val="NormalWeb"/>
        <w:numPr>
          <w:ilvl w:val="0"/>
          <w:numId w:val="3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00"/>
        </w:rPr>
        <w:t xml:space="preserve">If the auctions made by two or more parties are same in that case decision will be made on the following basis: (1) period of the service of these service providers in KVS. (2) Distance of the bidder’s office from </w:t>
      </w:r>
      <w:proofErr w:type="spellStart"/>
      <w:r>
        <w:rPr>
          <w:rFonts w:ascii="Calibri" w:hAnsi="Calibri" w:cs="Calibri"/>
          <w:color w:val="000000"/>
          <w:sz w:val="22"/>
          <w:szCs w:val="22"/>
          <w:shd w:val="clear" w:color="auto" w:fill="FFFF00"/>
        </w:rPr>
        <w:t>vidyalaya</w:t>
      </w:r>
      <w:proofErr w:type="spellEnd"/>
      <w:r>
        <w:rPr>
          <w:rFonts w:ascii="Calibri" w:hAnsi="Calibri" w:cs="Calibri"/>
          <w:color w:val="000000"/>
          <w:sz w:val="22"/>
          <w:szCs w:val="22"/>
          <w:shd w:val="clear" w:color="auto" w:fill="FFFF00"/>
        </w:rPr>
        <w:t xml:space="preserve"> / should be nearest(3) Business turnover (4) Complaints against these services/ owners given (5) the decision of Principal/ </w:t>
      </w:r>
      <w:proofErr w:type="spellStart"/>
      <w:r>
        <w:rPr>
          <w:rFonts w:ascii="Calibri" w:hAnsi="Calibri" w:cs="Calibri"/>
          <w:color w:val="000000"/>
          <w:sz w:val="22"/>
          <w:szCs w:val="22"/>
          <w:shd w:val="clear" w:color="auto" w:fill="FFFF00"/>
        </w:rPr>
        <w:t>Chaiman</w:t>
      </w:r>
      <w:proofErr w:type="spellEnd"/>
      <w:r>
        <w:rPr>
          <w:rFonts w:ascii="Calibri" w:hAnsi="Calibri" w:cs="Calibri"/>
          <w:color w:val="000000"/>
          <w:sz w:val="22"/>
          <w:szCs w:val="22"/>
          <w:shd w:val="clear" w:color="auto" w:fill="FFFF00"/>
        </w:rPr>
        <w:t>, VMC/ Deputy Commissioner, KVS RO Delhi will be last and acceptable. </w:t>
      </w:r>
    </w:p>
    <w:p w:rsidR="00EC7D14" w:rsidRDefault="00535492">
      <w:pPr>
        <w:pStyle w:val="NormalWeb"/>
        <w:numPr>
          <w:ilvl w:val="0"/>
          <w:numId w:val="3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This contract between bidder &amp;</w:t>
      </w:r>
      <w:r w:rsidR="00D9711B">
        <w:rPr>
          <w:rFonts w:ascii="Calibri" w:hAnsi="Calibri" w:cs="Calibri"/>
          <w:color w:val="000000"/>
          <w:sz w:val="22"/>
          <w:szCs w:val="22"/>
        </w:rPr>
        <w:t xml:space="preserve"> </w:t>
      </w:r>
      <w:proofErr w:type="spellStart"/>
      <w:r>
        <w:rPr>
          <w:rFonts w:ascii="Calibri" w:hAnsi="Calibri" w:cs="Calibri"/>
          <w:color w:val="000000"/>
          <w:sz w:val="22"/>
          <w:szCs w:val="22"/>
        </w:rPr>
        <w:t>vidyalaya</w:t>
      </w:r>
      <w:proofErr w:type="spellEnd"/>
      <w:r>
        <w:rPr>
          <w:rFonts w:ascii="Calibri" w:hAnsi="Calibri" w:cs="Calibri"/>
          <w:color w:val="000000"/>
          <w:sz w:val="22"/>
          <w:szCs w:val="22"/>
        </w:rPr>
        <w:t xml:space="preserve"> will be for one year by the date of work order or may be terminated before, without disclosing any reason with one month prior notice or immediately in vide interest of students if work is not found satisfactory . </w:t>
      </w:r>
    </w:p>
    <w:p w:rsidR="00EC7D14" w:rsidRDefault="00535492">
      <w:pPr>
        <w:pStyle w:val="NormalWeb"/>
        <w:spacing w:before="0" w:beforeAutospacing="0" w:after="200" w:afterAutospacing="0"/>
        <w:jc w:val="both"/>
        <w:rPr>
          <w:sz w:val="22"/>
          <w:szCs w:val="22"/>
        </w:rPr>
      </w:pPr>
      <w:r>
        <w:rPr>
          <w:rFonts w:ascii="Calibri" w:hAnsi="Calibri" w:cs="Calibri"/>
          <w:b/>
          <w:bCs/>
          <w:color w:val="000000"/>
          <w:sz w:val="22"/>
          <w:szCs w:val="22"/>
        </w:rPr>
        <w:t>7. Evaluation of bid</w:t>
      </w:r>
      <w:r>
        <w:rPr>
          <w:rFonts w:ascii="Calibri" w:hAnsi="Calibri" w:cs="Calibri"/>
          <w:color w:val="000000"/>
          <w:sz w:val="22"/>
          <w:szCs w:val="22"/>
        </w:rPr>
        <w:t>:-</w:t>
      </w:r>
      <w:r>
        <w:rPr>
          <w:rStyle w:val="apple-tab-span"/>
          <w:rFonts w:ascii="Calibri" w:hAnsi="Calibri" w:cs="Calibri"/>
          <w:color w:val="000000"/>
          <w:sz w:val="22"/>
          <w:szCs w:val="22"/>
        </w:rPr>
        <w:tab/>
      </w:r>
    </w:p>
    <w:p w:rsidR="00EC7D14" w:rsidRDefault="00535492">
      <w:pPr>
        <w:pStyle w:val="NormalWeb"/>
        <w:spacing w:before="0" w:beforeAutospacing="0" w:after="200" w:afterAutospacing="0"/>
        <w:ind w:left="90" w:firstLine="720"/>
        <w:jc w:val="both"/>
        <w:rPr>
          <w:sz w:val="22"/>
          <w:szCs w:val="22"/>
        </w:rPr>
      </w:pPr>
      <w:r>
        <w:rPr>
          <w:rFonts w:ascii="Calibri" w:hAnsi="Calibri" w:cs="Calibri"/>
          <w:color w:val="000000"/>
          <w:sz w:val="22"/>
          <w:szCs w:val="22"/>
        </w:rPr>
        <w:t>Every bidder needs to submit “</w:t>
      </w:r>
      <w:r>
        <w:rPr>
          <w:rFonts w:ascii="Calibri" w:hAnsi="Calibri" w:cs="Calibri"/>
          <w:b/>
          <w:bCs/>
          <w:color w:val="000000"/>
          <w:sz w:val="22"/>
          <w:szCs w:val="22"/>
          <w:u w:val="single"/>
        </w:rPr>
        <w:t>Technical bid”</w:t>
      </w:r>
      <w:r>
        <w:rPr>
          <w:rFonts w:ascii="Calibri" w:hAnsi="Calibri" w:cs="Calibri"/>
          <w:color w:val="000000"/>
          <w:sz w:val="22"/>
          <w:szCs w:val="22"/>
        </w:rPr>
        <w:t xml:space="preserve"> in one sealed envelope and “</w:t>
      </w:r>
      <w:r>
        <w:rPr>
          <w:rFonts w:ascii="Calibri" w:hAnsi="Calibri" w:cs="Calibri"/>
          <w:b/>
          <w:bCs/>
          <w:color w:val="000000"/>
          <w:sz w:val="22"/>
          <w:szCs w:val="22"/>
          <w:u w:val="single"/>
        </w:rPr>
        <w:t>financial bid”</w:t>
      </w:r>
      <w:r>
        <w:rPr>
          <w:rFonts w:ascii="Calibri" w:hAnsi="Calibri" w:cs="Calibri"/>
          <w:color w:val="000000"/>
          <w:sz w:val="22"/>
          <w:szCs w:val="22"/>
        </w:rPr>
        <w:t xml:space="preserve"> in another sealed envelope, </w:t>
      </w:r>
      <w:r>
        <w:rPr>
          <w:rFonts w:ascii="Calibri" w:hAnsi="Calibri" w:cs="Calibri"/>
          <w:b/>
          <w:bCs/>
          <w:color w:val="000000"/>
          <w:sz w:val="22"/>
          <w:szCs w:val="22"/>
          <w:u w:val="single"/>
        </w:rPr>
        <w:t>both together sealed</w:t>
      </w:r>
      <w:r>
        <w:rPr>
          <w:rFonts w:ascii="Calibri" w:hAnsi="Calibri" w:cs="Calibri"/>
          <w:color w:val="000000"/>
          <w:sz w:val="22"/>
          <w:szCs w:val="22"/>
        </w:rPr>
        <w:t xml:space="preserve"> in a single sealed envelope superscripted as </w:t>
      </w:r>
      <w:r>
        <w:rPr>
          <w:rFonts w:ascii="Calibri" w:hAnsi="Calibri" w:cs="Calibri"/>
          <w:color w:val="000000"/>
          <w:sz w:val="22"/>
          <w:szCs w:val="22"/>
          <w:u w:val="single"/>
        </w:rPr>
        <w:t>“</w:t>
      </w:r>
      <w:r>
        <w:rPr>
          <w:rFonts w:ascii="Calibri" w:hAnsi="Calibri" w:cs="Calibri"/>
          <w:b/>
          <w:bCs/>
          <w:i/>
          <w:iCs/>
          <w:color w:val="000000"/>
          <w:sz w:val="22"/>
          <w:szCs w:val="22"/>
          <w:u w:val="single"/>
        </w:rPr>
        <w:t xml:space="preserve">Bids for providing gardener in KV Paschim Vihar, Delhi on service charge </w:t>
      </w:r>
      <w:proofErr w:type="spellStart"/>
      <w:r>
        <w:rPr>
          <w:rFonts w:ascii="Calibri" w:hAnsi="Calibri" w:cs="Calibri"/>
          <w:b/>
          <w:bCs/>
          <w:i/>
          <w:iCs/>
          <w:color w:val="000000"/>
          <w:sz w:val="22"/>
          <w:szCs w:val="22"/>
          <w:u w:val="single"/>
        </w:rPr>
        <w:t>basis”</w:t>
      </w:r>
      <w:r>
        <w:rPr>
          <w:rFonts w:ascii="Calibri" w:hAnsi="Calibri" w:cs="Calibri"/>
          <w:color w:val="000000"/>
          <w:sz w:val="22"/>
          <w:szCs w:val="22"/>
        </w:rPr>
        <w:t>with</w:t>
      </w:r>
      <w:proofErr w:type="spellEnd"/>
      <w:r>
        <w:rPr>
          <w:rFonts w:ascii="Calibri" w:hAnsi="Calibri" w:cs="Calibri"/>
          <w:color w:val="000000"/>
          <w:sz w:val="22"/>
          <w:szCs w:val="22"/>
        </w:rPr>
        <w:t xml:space="preserve"> following details :-</w:t>
      </w:r>
    </w:p>
    <w:p w:rsidR="00EC7D14" w:rsidRDefault="00535492">
      <w:pPr>
        <w:pStyle w:val="NormalWeb"/>
        <w:spacing w:before="0" w:beforeAutospacing="0" w:after="0" w:afterAutospacing="0"/>
        <w:ind w:left="90"/>
        <w:jc w:val="both"/>
        <w:rPr>
          <w:sz w:val="22"/>
          <w:szCs w:val="22"/>
        </w:rPr>
      </w:pPr>
      <w:r>
        <w:rPr>
          <w:rFonts w:ascii="Calibri" w:hAnsi="Calibri" w:cs="Calibri"/>
          <w:b/>
          <w:bCs/>
          <w:color w:val="000000"/>
          <w:sz w:val="22"/>
          <w:szCs w:val="22"/>
        </w:rPr>
        <w:t>7(A</w:t>
      </w:r>
      <w:r>
        <w:rPr>
          <w:rFonts w:ascii="Calibri" w:hAnsi="Calibri" w:cs="Calibri"/>
          <w:color w:val="000000"/>
          <w:sz w:val="22"/>
          <w:szCs w:val="22"/>
        </w:rPr>
        <w:t>).</w:t>
      </w:r>
      <w:r>
        <w:rPr>
          <w:rFonts w:ascii="Calibri" w:hAnsi="Calibri" w:cs="Calibri"/>
          <w:b/>
          <w:bCs/>
          <w:color w:val="000000"/>
          <w:sz w:val="22"/>
          <w:szCs w:val="22"/>
        </w:rPr>
        <w:t>Technical bid</w:t>
      </w:r>
      <w:r>
        <w:rPr>
          <w:rFonts w:ascii="Calibri" w:hAnsi="Calibri" w:cs="Calibri"/>
          <w:color w:val="000000"/>
          <w:sz w:val="22"/>
          <w:szCs w:val="22"/>
        </w:rPr>
        <w:t>:</w:t>
      </w:r>
    </w:p>
    <w:p w:rsidR="00EC7D14" w:rsidRDefault="00535492">
      <w:pPr>
        <w:pStyle w:val="NormalWeb"/>
        <w:spacing w:before="0" w:beforeAutospacing="0" w:after="0" w:afterAutospacing="0"/>
        <w:ind w:left="852"/>
        <w:jc w:val="both"/>
        <w:rPr>
          <w:sz w:val="22"/>
          <w:szCs w:val="22"/>
        </w:rPr>
      </w:pPr>
      <w:r>
        <w:rPr>
          <w:rFonts w:ascii="Calibri" w:hAnsi="Calibri" w:cs="Calibri"/>
          <w:color w:val="000000"/>
          <w:sz w:val="22"/>
          <w:szCs w:val="22"/>
        </w:rPr>
        <w:t>The bids will be treated as responsive if the following documents are  attached and properly signed &amp; submitted in the sealed envelope for bid and confirms to the terms and condition in the following manner  –</w:t>
      </w:r>
    </w:p>
    <w:p w:rsidR="00EC7D14" w:rsidRDefault="00535492">
      <w:pPr>
        <w:pStyle w:val="NormalWeb"/>
        <w:numPr>
          <w:ilvl w:val="0"/>
          <w:numId w:val="35"/>
        </w:numPr>
        <w:spacing w:before="0" w:beforeAutospacing="0" w:after="0" w:afterAutospacing="0"/>
        <w:ind w:left="1440" w:hanging="540"/>
        <w:jc w:val="both"/>
        <w:textAlignment w:val="baseline"/>
        <w:rPr>
          <w:rFonts w:ascii="Calibri" w:hAnsi="Calibri" w:cs="Calibri"/>
          <w:color w:val="000000"/>
          <w:sz w:val="22"/>
          <w:szCs w:val="22"/>
        </w:rPr>
      </w:pPr>
      <w:r>
        <w:rPr>
          <w:rFonts w:ascii="Calibri" w:hAnsi="Calibri" w:cs="Calibri"/>
          <w:color w:val="000000"/>
          <w:sz w:val="22"/>
          <w:szCs w:val="22"/>
        </w:rPr>
        <w:t xml:space="preserve">Tender document in original format supplied or downloaded from Vidyalaya web site </w:t>
      </w:r>
      <w:r>
        <w:rPr>
          <w:rFonts w:ascii="Arial Unicode MS" w:eastAsia="Arial Unicode MS" w:hAnsi="Arial Unicode MS" w:cs="Arial Unicode MS"/>
          <w:b/>
          <w:bCs/>
          <w:sz w:val="22"/>
          <w:szCs w:val="22"/>
        </w:rPr>
        <w:t>https://paschimvihar.kvs.ac.in/school-announcement</w:t>
      </w:r>
      <w:r>
        <w:rPr>
          <w:rFonts w:ascii="Calibri" w:hAnsi="Calibri" w:cs="Calibri"/>
          <w:color w:val="000000"/>
          <w:sz w:val="22"/>
          <w:szCs w:val="22"/>
        </w:rPr>
        <w:t xml:space="preserve"> along with  price  of  Tender  document Rs.500=00 in the form of DD drawn in favor of “KENDRIYA VIDYALAYA PASCHIM VIHAR (1</w:t>
      </w:r>
      <w:r>
        <w:rPr>
          <w:rFonts w:ascii="Calibri" w:hAnsi="Calibri" w:cs="Calibri"/>
          <w:color w:val="000000"/>
          <w:sz w:val="22"/>
          <w:szCs w:val="22"/>
          <w:vertAlign w:val="superscript"/>
        </w:rPr>
        <w:t>st</w:t>
      </w:r>
      <w:r>
        <w:rPr>
          <w:rFonts w:ascii="Calibri" w:hAnsi="Calibri" w:cs="Calibri"/>
          <w:color w:val="000000"/>
          <w:sz w:val="22"/>
          <w:szCs w:val="22"/>
        </w:rPr>
        <w:t xml:space="preserve"> Shift) VVN A/C” payable at Delhi. Each page of tender document must be compulsorily and properly signed by the bidder in ink.</w:t>
      </w:r>
    </w:p>
    <w:p w:rsidR="00EC7D14" w:rsidRDefault="00535492">
      <w:pPr>
        <w:pStyle w:val="NormalWeb"/>
        <w:numPr>
          <w:ilvl w:val="0"/>
          <w:numId w:val="35"/>
        </w:numPr>
        <w:spacing w:before="0" w:beforeAutospacing="0" w:after="0" w:afterAutospacing="0"/>
        <w:ind w:left="1440" w:hanging="540"/>
        <w:jc w:val="both"/>
        <w:textAlignment w:val="baseline"/>
        <w:rPr>
          <w:rFonts w:ascii="Calibri" w:hAnsi="Calibri" w:cs="Calibri"/>
          <w:color w:val="000000"/>
          <w:sz w:val="22"/>
          <w:szCs w:val="22"/>
        </w:rPr>
      </w:pPr>
      <w:r>
        <w:rPr>
          <w:rFonts w:ascii="Calibri" w:hAnsi="Calibri" w:cs="Calibri"/>
          <w:color w:val="000000"/>
          <w:sz w:val="22"/>
          <w:szCs w:val="22"/>
        </w:rPr>
        <w:lastRenderedPageBreak/>
        <w:t>Deposit of Rupees 10000/- in the form of bank guaranty valid for 135 days after the date of submission of bids or account payee DD/pay order drawn in favor of “KENDRIYA VIDYALAYA PASCHIM VIHAR VVN A/C” payable at PASCHIM VIHAR, DELHI as earnest money along with the bid.</w:t>
      </w:r>
      <w:r w:rsidR="00553B42">
        <w:rPr>
          <w:rFonts w:ascii="Calibri" w:hAnsi="Calibri" w:cstheme="minorBidi" w:hint="cs"/>
          <w:color w:val="000000"/>
          <w:sz w:val="22"/>
          <w:szCs w:val="22"/>
          <w:cs/>
        </w:rPr>
        <w:t xml:space="preserve"> </w:t>
      </w:r>
      <w:r w:rsidR="00553B42" w:rsidRPr="00553B42">
        <w:rPr>
          <w:rFonts w:ascii="Calibri" w:hAnsi="Calibri" w:cs="Calibri"/>
          <w:color w:val="000000"/>
          <w:sz w:val="22"/>
          <w:szCs w:val="22"/>
        </w:rPr>
        <w:t xml:space="preserve">MSME </w:t>
      </w:r>
      <w:r w:rsidR="00553B42" w:rsidRPr="00553B42">
        <w:rPr>
          <w:rFonts w:ascii="Calibri" w:hAnsi="Calibri" w:cstheme="minorBidi"/>
          <w:color w:val="000000"/>
          <w:sz w:val="22"/>
          <w:szCs w:val="22"/>
        </w:rPr>
        <w:t xml:space="preserve">Firms </w:t>
      </w:r>
      <w:r w:rsidR="00553B42" w:rsidRPr="00553B42">
        <w:rPr>
          <w:rFonts w:ascii="Calibri" w:hAnsi="Calibri" w:cs="Calibri"/>
          <w:color w:val="000000"/>
          <w:sz w:val="22"/>
          <w:szCs w:val="22"/>
        </w:rPr>
        <w:t>are exempted from the EMD.</w:t>
      </w:r>
    </w:p>
    <w:p w:rsidR="00EC7D14" w:rsidRDefault="00535492">
      <w:pPr>
        <w:pStyle w:val="NormalWeb"/>
        <w:numPr>
          <w:ilvl w:val="0"/>
          <w:numId w:val="35"/>
        </w:numPr>
        <w:spacing w:before="0" w:beforeAutospacing="0" w:after="0" w:afterAutospacing="0"/>
        <w:ind w:left="1440" w:hanging="540"/>
        <w:jc w:val="both"/>
        <w:textAlignment w:val="baseline"/>
        <w:rPr>
          <w:rFonts w:ascii="Calibri" w:hAnsi="Calibri" w:cs="Calibri"/>
          <w:color w:val="000000"/>
          <w:sz w:val="22"/>
          <w:szCs w:val="22"/>
        </w:rPr>
      </w:pPr>
      <w:r>
        <w:rPr>
          <w:rFonts w:ascii="Calibri" w:hAnsi="Calibri" w:cs="Calibri"/>
          <w:color w:val="000000"/>
          <w:sz w:val="22"/>
          <w:szCs w:val="22"/>
        </w:rPr>
        <w:t>Self attested live Establishment Registration certificates.</w:t>
      </w:r>
    </w:p>
    <w:p w:rsidR="00EC7D14" w:rsidRDefault="00535492">
      <w:pPr>
        <w:pStyle w:val="NormalWeb"/>
        <w:numPr>
          <w:ilvl w:val="0"/>
          <w:numId w:val="35"/>
        </w:numPr>
        <w:spacing w:before="0" w:beforeAutospacing="0" w:after="0" w:afterAutospacing="0"/>
        <w:ind w:left="1440" w:hanging="540"/>
        <w:jc w:val="both"/>
        <w:textAlignment w:val="baseline"/>
        <w:rPr>
          <w:rFonts w:ascii="Calibri" w:hAnsi="Calibri" w:cs="Calibri"/>
          <w:color w:val="000000"/>
          <w:sz w:val="22"/>
          <w:szCs w:val="22"/>
        </w:rPr>
      </w:pPr>
      <w:r>
        <w:rPr>
          <w:rFonts w:ascii="Calibri" w:hAnsi="Calibri" w:cs="Calibri"/>
          <w:color w:val="000000"/>
          <w:sz w:val="22"/>
          <w:szCs w:val="22"/>
        </w:rPr>
        <w:t>Self attested Latest copy of proof of EPF Registration.</w:t>
      </w:r>
    </w:p>
    <w:p w:rsidR="00EC7D14" w:rsidRDefault="00535492">
      <w:pPr>
        <w:pStyle w:val="NormalWeb"/>
        <w:numPr>
          <w:ilvl w:val="0"/>
          <w:numId w:val="35"/>
        </w:numPr>
        <w:spacing w:before="0" w:beforeAutospacing="0" w:after="0" w:afterAutospacing="0"/>
        <w:ind w:left="1440" w:hanging="540"/>
        <w:jc w:val="both"/>
        <w:textAlignment w:val="baseline"/>
        <w:rPr>
          <w:rFonts w:ascii="Calibri" w:hAnsi="Calibri" w:cs="Calibri"/>
          <w:color w:val="000000"/>
          <w:sz w:val="22"/>
          <w:szCs w:val="22"/>
        </w:rPr>
      </w:pPr>
      <w:r>
        <w:rPr>
          <w:rFonts w:ascii="Calibri" w:hAnsi="Calibri" w:cs="Calibri"/>
          <w:color w:val="000000"/>
          <w:sz w:val="22"/>
          <w:szCs w:val="22"/>
        </w:rPr>
        <w:t>Self attested Latest copy of proof of ESI Registration.</w:t>
      </w:r>
    </w:p>
    <w:p w:rsidR="00EC7D14" w:rsidRDefault="00535492">
      <w:pPr>
        <w:pStyle w:val="NormalWeb"/>
        <w:numPr>
          <w:ilvl w:val="0"/>
          <w:numId w:val="35"/>
        </w:numPr>
        <w:spacing w:before="0" w:beforeAutospacing="0" w:after="0" w:afterAutospacing="0"/>
        <w:ind w:left="1440" w:hanging="540"/>
        <w:jc w:val="both"/>
        <w:textAlignment w:val="baseline"/>
        <w:rPr>
          <w:rFonts w:ascii="Calibri" w:hAnsi="Calibri" w:cs="Calibri"/>
          <w:color w:val="000000"/>
          <w:sz w:val="22"/>
          <w:szCs w:val="22"/>
        </w:rPr>
      </w:pPr>
      <w:r>
        <w:rPr>
          <w:rFonts w:ascii="Calibri" w:hAnsi="Calibri" w:cs="Calibri"/>
          <w:color w:val="000000"/>
          <w:sz w:val="22"/>
          <w:szCs w:val="22"/>
        </w:rPr>
        <w:t>Self attested Live Pan No. along with photocopy and currant Income tax clearance certificate.</w:t>
      </w:r>
    </w:p>
    <w:p w:rsidR="00EC7D14" w:rsidRDefault="00535492">
      <w:pPr>
        <w:pStyle w:val="NormalWeb"/>
        <w:numPr>
          <w:ilvl w:val="0"/>
          <w:numId w:val="35"/>
        </w:numPr>
        <w:spacing w:before="0" w:beforeAutospacing="0" w:after="0" w:afterAutospacing="0"/>
        <w:ind w:left="1440" w:hanging="540"/>
        <w:jc w:val="both"/>
        <w:textAlignment w:val="baseline"/>
        <w:rPr>
          <w:rFonts w:ascii="Calibri" w:hAnsi="Calibri" w:cs="Calibri"/>
          <w:color w:val="000000"/>
          <w:sz w:val="22"/>
          <w:szCs w:val="22"/>
        </w:rPr>
      </w:pPr>
      <w:r>
        <w:rPr>
          <w:rFonts w:ascii="Calibri" w:hAnsi="Calibri" w:cs="Calibri"/>
          <w:color w:val="000000"/>
          <w:sz w:val="22"/>
          <w:szCs w:val="22"/>
        </w:rPr>
        <w:t>Brief profile of the company and evidence to establish that the bidder has successfully executed contracts of similar nature and magnitude in the last Five Years</w:t>
      </w:r>
      <w:r w:rsidR="00553B42">
        <w:rPr>
          <w:rFonts w:ascii="Calibri" w:hAnsi="Calibri" w:cstheme="minorBidi" w:hint="cs"/>
          <w:color w:val="000000"/>
          <w:sz w:val="22"/>
          <w:szCs w:val="22"/>
          <w:cs/>
        </w:rPr>
        <w:t xml:space="preserve"> </w:t>
      </w:r>
      <w:r>
        <w:rPr>
          <w:rFonts w:ascii="Calibri" w:hAnsi="Calibri" w:cs="Calibri"/>
          <w:b/>
          <w:bCs/>
          <w:color w:val="000000"/>
          <w:sz w:val="22"/>
          <w:szCs w:val="22"/>
        </w:rPr>
        <w:t>(Priorities will be decided on this basis if all other conditions are same)</w:t>
      </w:r>
      <w:r>
        <w:rPr>
          <w:rFonts w:ascii="Calibri" w:hAnsi="Calibri" w:cs="Calibri"/>
          <w:color w:val="000000"/>
          <w:sz w:val="22"/>
          <w:szCs w:val="22"/>
        </w:rPr>
        <w:t>.</w:t>
      </w:r>
    </w:p>
    <w:p w:rsidR="00EC7D14" w:rsidRDefault="00535492">
      <w:pPr>
        <w:pStyle w:val="NormalWeb"/>
        <w:numPr>
          <w:ilvl w:val="0"/>
          <w:numId w:val="35"/>
        </w:numPr>
        <w:spacing w:before="0" w:beforeAutospacing="0" w:after="0" w:afterAutospacing="0"/>
        <w:ind w:left="1440" w:hanging="540"/>
        <w:jc w:val="both"/>
        <w:textAlignment w:val="baseline"/>
        <w:rPr>
          <w:rFonts w:ascii="Calibri" w:hAnsi="Calibri" w:cs="Calibri"/>
          <w:color w:val="000000"/>
          <w:sz w:val="22"/>
          <w:szCs w:val="22"/>
        </w:rPr>
      </w:pPr>
      <w:r>
        <w:rPr>
          <w:rFonts w:ascii="Calibri" w:hAnsi="Calibri" w:cs="Calibri"/>
          <w:color w:val="000000"/>
          <w:sz w:val="22"/>
          <w:szCs w:val="22"/>
        </w:rPr>
        <w:t>List of clientele during last 5 years along with cost of assignment and attested copy of Experience certificates.</w:t>
      </w:r>
    </w:p>
    <w:p w:rsidR="00EC7D14" w:rsidRDefault="00535492">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Self attested Copy of any other documents which supports the good performance of the firm.</w:t>
      </w:r>
    </w:p>
    <w:p w:rsidR="00EC7D14" w:rsidRDefault="00535492">
      <w:pPr>
        <w:pStyle w:val="NormalWeb"/>
        <w:spacing w:before="0" w:beforeAutospacing="0" w:after="200" w:afterAutospacing="0"/>
        <w:ind w:left="90" w:hanging="90"/>
        <w:jc w:val="both"/>
        <w:rPr>
          <w:sz w:val="22"/>
          <w:szCs w:val="22"/>
        </w:rPr>
      </w:pPr>
      <w:proofErr w:type="gramStart"/>
      <w:r>
        <w:rPr>
          <w:rFonts w:ascii="Calibri" w:hAnsi="Calibri" w:cs="Calibri"/>
          <w:b/>
          <w:bCs/>
          <w:color w:val="000000"/>
          <w:sz w:val="22"/>
          <w:szCs w:val="22"/>
        </w:rPr>
        <w:t>7(B).</w:t>
      </w:r>
      <w:proofErr w:type="gramEnd"/>
      <w:r>
        <w:rPr>
          <w:rFonts w:ascii="Calibri" w:hAnsi="Calibri" w:cs="Calibri"/>
          <w:color w:val="000000"/>
          <w:sz w:val="22"/>
          <w:szCs w:val="22"/>
        </w:rPr>
        <w:tab/>
      </w:r>
      <w:proofErr w:type="gramStart"/>
      <w:r>
        <w:rPr>
          <w:rFonts w:ascii="Calibri" w:hAnsi="Calibri" w:cs="Calibri"/>
          <w:b/>
          <w:bCs/>
          <w:color w:val="000000"/>
          <w:sz w:val="22"/>
          <w:szCs w:val="22"/>
        </w:rPr>
        <w:t>financial</w:t>
      </w:r>
      <w:proofErr w:type="gramEnd"/>
      <w:r>
        <w:rPr>
          <w:rFonts w:ascii="Calibri" w:hAnsi="Calibri" w:cs="Calibri"/>
          <w:b/>
          <w:bCs/>
          <w:color w:val="000000"/>
          <w:sz w:val="22"/>
          <w:szCs w:val="22"/>
        </w:rPr>
        <w:t xml:space="preserve"> bid</w:t>
      </w:r>
      <w:r>
        <w:rPr>
          <w:rFonts w:ascii="Calibri" w:hAnsi="Calibri" w:cs="Calibri"/>
          <w:color w:val="000000"/>
          <w:sz w:val="22"/>
          <w:szCs w:val="22"/>
        </w:rPr>
        <w:t>:- </w:t>
      </w:r>
    </w:p>
    <w:p w:rsidR="00EC7D14" w:rsidRDefault="00535492">
      <w:pPr>
        <w:pStyle w:val="NormalWeb"/>
        <w:spacing w:before="0" w:beforeAutospacing="0" w:after="200" w:afterAutospacing="0"/>
        <w:ind w:left="720"/>
        <w:jc w:val="both"/>
        <w:rPr>
          <w:sz w:val="22"/>
          <w:szCs w:val="22"/>
        </w:rPr>
      </w:pPr>
      <w:r>
        <w:rPr>
          <w:rFonts w:ascii="Calibri" w:hAnsi="Calibri" w:cs="Calibri"/>
          <w:color w:val="000000"/>
          <w:sz w:val="22"/>
          <w:szCs w:val="22"/>
        </w:rPr>
        <w:t>The financial bid will be examined only for those bidders who are technically satisfied by the Vidyalaya committee through their technical bid. The evaluation and comparison of properly signed substantially responsive bids will be done on the following basis-. </w:t>
      </w:r>
    </w:p>
    <w:p w:rsidR="00EC7D14" w:rsidRDefault="00535492">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2"/>
          <w:szCs w:val="22"/>
        </w:rPr>
      </w:pPr>
      <w:r>
        <w:rPr>
          <w:rFonts w:ascii="Calibri" w:hAnsi="Calibri" w:cs="Calibri"/>
          <w:color w:val="000000"/>
          <w:sz w:val="22"/>
          <w:szCs w:val="22"/>
        </w:rPr>
        <w:t>The amounts to be quoted for providing the service(s) under various heads as per Annexure-“A”. However, the cost of materials, if any, should be shown separately / specifically for every bid.</w:t>
      </w:r>
    </w:p>
    <w:p w:rsidR="00EC7D14" w:rsidRDefault="00535492">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2"/>
          <w:szCs w:val="22"/>
        </w:rPr>
      </w:pPr>
      <w:r>
        <w:rPr>
          <w:rFonts w:ascii="Calibri" w:hAnsi="Calibri" w:cs="Calibri"/>
          <w:b/>
          <w:bCs/>
          <w:color w:val="000000"/>
          <w:sz w:val="22"/>
          <w:szCs w:val="22"/>
        </w:rPr>
        <w:t xml:space="preserve">Each column of Annexure-“A” should be compulsorily </w:t>
      </w:r>
      <w:proofErr w:type="spellStart"/>
      <w:r>
        <w:rPr>
          <w:rFonts w:ascii="Calibri" w:hAnsi="Calibri" w:cs="Calibri"/>
          <w:b/>
          <w:bCs/>
          <w:color w:val="000000"/>
          <w:sz w:val="22"/>
          <w:szCs w:val="22"/>
        </w:rPr>
        <w:t>filled</w:t>
      </w:r>
      <w:r>
        <w:rPr>
          <w:rFonts w:ascii="Calibri" w:hAnsi="Calibri" w:cs="Calibri"/>
          <w:color w:val="000000"/>
          <w:sz w:val="22"/>
          <w:szCs w:val="22"/>
        </w:rPr>
        <w:t>.</w:t>
      </w:r>
      <w:r>
        <w:rPr>
          <w:rFonts w:ascii="Calibri" w:hAnsi="Calibri" w:cs="Calibri"/>
          <w:b/>
          <w:bCs/>
          <w:color w:val="000000"/>
          <w:sz w:val="22"/>
          <w:szCs w:val="22"/>
        </w:rPr>
        <w:t>Reasonable</w:t>
      </w:r>
      <w:proofErr w:type="spellEnd"/>
      <w:r>
        <w:rPr>
          <w:rFonts w:ascii="Calibri" w:hAnsi="Calibri" w:cs="Calibri"/>
          <w:b/>
          <w:bCs/>
          <w:color w:val="000000"/>
          <w:sz w:val="22"/>
          <w:szCs w:val="22"/>
        </w:rPr>
        <w:t xml:space="preserve"> service charges should be filled compulsory in column No. 7 of Annexure </w:t>
      </w:r>
      <w:proofErr w:type="spellStart"/>
      <w:r>
        <w:rPr>
          <w:rFonts w:ascii="Calibri" w:hAnsi="Calibri" w:cs="Calibri"/>
          <w:b/>
          <w:bCs/>
          <w:color w:val="000000"/>
          <w:sz w:val="22"/>
          <w:szCs w:val="22"/>
        </w:rPr>
        <w:t>A.</w:t>
      </w:r>
      <w:r>
        <w:rPr>
          <w:rFonts w:ascii="Calibri" w:hAnsi="Calibri" w:cs="Calibri"/>
          <w:color w:val="000000"/>
          <w:sz w:val="22"/>
          <w:szCs w:val="22"/>
        </w:rPr>
        <w:t>The</w:t>
      </w:r>
      <w:proofErr w:type="spellEnd"/>
      <w:r>
        <w:rPr>
          <w:rFonts w:ascii="Calibri" w:hAnsi="Calibri" w:cs="Calibri"/>
          <w:color w:val="000000"/>
          <w:sz w:val="22"/>
          <w:szCs w:val="22"/>
        </w:rPr>
        <w:t xml:space="preserve"> remuneration to the unit manpower will not be less than </w:t>
      </w:r>
      <w:r>
        <w:rPr>
          <w:rFonts w:ascii="Calibri" w:hAnsi="Calibri" w:cs="Calibri"/>
          <w:color w:val="000000"/>
          <w:sz w:val="22"/>
          <w:szCs w:val="22"/>
          <w:u w:val="single"/>
        </w:rPr>
        <w:t xml:space="preserve">the maximum of the </w:t>
      </w:r>
      <w:proofErr w:type="spellStart"/>
      <w:r>
        <w:rPr>
          <w:rFonts w:ascii="Calibri" w:hAnsi="Calibri" w:cs="Calibri"/>
          <w:color w:val="000000"/>
          <w:sz w:val="22"/>
          <w:szCs w:val="22"/>
          <w:u w:val="single"/>
        </w:rPr>
        <w:t>two</w:t>
      </w:r>
      <w:r>
        <w:rPr>
          <w:rFonts w:ascii="Calibri" w:hAnsi="Calibri" w:cs="Calibri"/>
          <w:b/>
          <w:bCs/>
          <w:color w:val="000000"/>
          <w:sz w:val="22"/>
          <w:szCs w:val="22"/>
        </w:rPr>
        <w:t>minimum</w:t>
      </w:r>
      <w:proofErr w:type="spellEnd"/>
      <w:r>
        <w:rPr>
          <w:rFonts w:ascii="Calibri" w:hAnsi="Calibri" w:cs="Calibri"/>
          <w:color w:val="000000"/>
          <w:sz w:val="22"/>
          <w:szCs w:val="22"/>
        </w:rPr>
        <w:t xml:space="preserve"> wages– 1. Central govt. </w:t>
      </w:r>
      <w:proofErr w:type="spellStart"/>
      <w:r>
        <w:rPr>
          <w:rFonts w:ascii="Calibri" w:hAnsi="Calibri" w:cs="Calibri"/>
          <w:color w:val="000000"/>
          <w:sz w:val="22"/>
          <w:szCs w:val="22"/>
        </w:rPr>
        <w:t>labour</w:t>
      </w:r>
      <w:proofErr w:type="spellEnd"/>
      <w:r>
        <w:rPr>
          <w:rFonts w:ascii="Calibri" w:hAnsi="Calibri" w:cs="Calibri"/>
          <w:color w:val="000000"/>
          <w:sz w:val="22"/>
          <w:szCs w:val="22"/>
        </w:rPr>
        <w:t xml:space="preserve"> commissioner rate 2. Collector rates for DELHI [as declared time to time, applicable for </w:t>
      </w:r>
      <w:r>
        <w:rPr>
          <w:rFonts w:ascii="Calibri" w:hAnsi="Calibri" w:cs="Calibri"/>
          <w:color w:val="FF0000"/>
          <w:sz w:val="22"/>
          <w:szCs w:val="22"/>
        </w:rPr>
        <w:t xml:space="preserve">Semi skilled Gardener </w:t>
      </w:r>
      <w:r>
        <w:rPr>
          <w:rFonts w:ascii="Calibri" w:hAnsi="Calibri" w:cs="Calibri"/>
          <w:color w:val="000000"/>
          <w:sz w:val="22"/>
          <w:szCs w:val="22"/>
        </w:rPr>
        <w:t>(agricultural work)] whichever is applicable as per rule.</w:t>
      </w:r>
    </w:p>
    <w:p w:rsidR="00EC7D14" w:rsidRDefault="00535492">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2"/>
          <w:szCs w:val="22"/>
        </w:rPr>
      </w:pPr>
      <w:r>
        <w:rPr>
          <w:rFonts w:ascii="Calibri" w:hAnsi="Calibri" w:cs="Calibri"/>
          <w:b/>
          <w:bCs/>
          <w:i/>
          <w:iCs/>
          <w:color w:val="000000"/>
          <w:sz w:val="22"/>
          <w:szCs w:val="22"/>
        </w:rPr>
        <w:t xml:space="preserve">As per rule, for Kendriya </w:t>
      </w:r>
      <w:proofErr w:type="spellStart"/>
      <w:r>
        <w:rPr>
          <w:rFonts w:ascii="Calibri" w:hAnsi="Calibri" w:cs="Calibri"/>
          <w:b/>
          <w:bCs/>
          <w:i/>
          <w:iCs/>
          <w:color w:val="000000"/>
          <w:sz w:val="22"/>
          <w:szCs w:val="22"/>
        </w:rPr>
        <w:t>Vidyalayas</w:t>
      </w:r>
      <w:proofErr w:type="spellEnd"/>
      <w:r>
        <w:rPr>
          <w:rFonts w:ascii="Calibri" w:hAnsi="Calibri" w:cs="Calibri"/>
          <w:b/>
          <w:bCs/>
          <w:i/>
          <w:iCs/>
          <w:color w:val="000000"/>
          <w:sz w:val="22"/>
          <w:szCs w:val="22"/>
        </w:rPr>
        <w:t xml:space="preserve"> the rate applicable is the </w:t>
      </w:r>
      <w:r>
        <w:rPr>
          <w:rFonts w:ascii="Calibri" w:hAnsi="Calibri" w:cs="Calibri"/>
          <w:b/>
          <w:bCs/>
          <w:i/>
          <w:iCs/>
          <w:color w:val="000000"/>
          <w:sz w:val="22"/>
          <w:szCs w:val="22"/>
          <w:u w:val="single"/>
        </w:rPr>
        <w:t>higher of the two minimum rates</w:t>
      </w:r>
      <w:r>
        <w:rPr>
          <w:rFonts w:ascii="Calibri" w:hAnsi="Calibri" w:cs="Calibri"/>
          <w:b/>
          <w:bCs/>
          <w:i/>
          <w:iCs/>
          <w:color w:val="000000"/>
          <w:sz w:val="22"/>
          <w:szCs w:val="22"/>
        </w:rPr>
        <w:t xml:space="preserve"> declared by Govt. of India </w:t>
      </w:r>
      <w:proofErr w:type="spellStart"/>
      <w:r>
        <w:rPr>
          <w:rFonts w:ascii="Calibri" w:hAnsi="Calibri" w:cs="Calibri"/>
          <w:b/>
          <w:bCs/>
          <w:i/>
          <w:iCs/>
          <w:color w:val="000000"/>
          <w:sz w:val="22"/>
          <w:szCs w:val="22"/>
        </w:rPr>
        <w:t>Labour</w:t>
      </w:r>
      <w:proofErr w:type="spellEnd"/>
      <w:r>
        <w:rPr>
          <w:rFonts w:ascii="Calibri" w:hAnsi="Calibri" w:cs="Calibri"/>
          <w:b/>
          <w:bCs/>
          <w:i/>
          <w:iCs/>
          <w:color w:val="000000"/>
          <w:sz w:val="22"/>
          <w:szCs w:val="22"/>
        </w:rPr>
        <w:t xml:space="preserve"> commissioner / Collector rate for North West, DELHI.</w:t>
      </w:r>
    </w:p>
    <w:p w:rsidR="00EC7D14" w:rsidRDefault="00535492">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2"/>
          <w:szCs w:val="22"/>
        </w:rPr>
      </w:pPr>
      <w:r>
        <w:rPr>
          <w:rFonts w:ascii="Calibri" w:hAnsi="Calibri" w:cs="Calibri"/>
          <w:color w:val="000000"/>
          <w:sz w:val="22"/>
          <w:szCs w:val="22"/>
        </w:rPr>
        <w:t>The evaluation will be done for all the items put together for annexure “A”. Indenter office will award the contract to the lowest evaluated responsive bidder. </w:t>
      </w:r>
    </w:p>
    <w:p w:rsidR="00EC7D14" w:rsidRDefault="00535492">
      <w:pPr>
        <w:pStyle w:val="NormalWeb"/>
        <w:numPr>
          <w:ilvl w:val="0"/>
          <w:numId w:val="36"/>
        </w:numPr>
        <w:spacing w:before="0" w:beforeAutospacing="0" w:after="0" w:afterAutospacing="0"/>
        <w:ind w:left="1440" w:hanging="720"/>
        <w:jc w:val="both"/>
        <w:textAlignment w:val="baseline"/>
        <w:rPr>
          <w:rFonts w:ascii="Calibri" w:hAnsi="Calibri" w:cs="Calibri"/>
          <w:color w:val="000000"/>
          <w:sz w:val="22"/>
          <w:szCs w:val="22"/>
        </w:rPr>
      </w:pPr>
      <w:r>
        <w:rPr>
          <w:rFonts w:ascii="Calibri" w:hAnsi="Calibri" w:cs="Calibri"/>
          <w:color w:val="000000"/>
          <w:sz w:val="22"/>
          <w:szCs w:val="22"/>
        </w:rPr>
        <w:t>Properly signed annexure “A” and Annexure-III, in ink.</w:t>
      </w:r>
    </w:p>
    <w:p w:rsidR="00EC7D14" w:rsidRDefault="00EC7D14">
      <w:pPr>
        <w:pStyle w:val="NormalWeb"/>
        <w:spacing w:before="0" w:beforeAutospacing="0" w:after="0" w:afterAutospacing="0"/>
        <w:ind w:left="1440"/>
        <w:jc w:val="both"/>
        <w:textAlignment w:val="baseline"/>
        <w:rPr>
          <w:rFonts w:ascii="Calibri" w:hAnsi="Calibri" w:cs="Calibri"/>
          <w:color w:val="000000"/>
          <w:sz w:val="22"/>
          <w:szCs w:val="22"/>
        </w:rPr>
      </w:pPr>
    </w:p>
    <w:p w:rsidR="00EC7D14" w:rsidRDefault="00535492">
      <w:pPr>
        <w:pStyle w:val="NormalWeb"/>
        <w:spacing w:before="0" w:beforeAutospacing="0" w:after="200" w:afterAutospacing="0"/>
        <w:jc w:val="both"/>
        <w:rPr>
          <w:sz w:val="22"/>
          <w:szCs w:val="22"/>
        </w:rPr>
      </w:pPr>
      <w:r>
        <w:rPr>
          <w:rFonts w:ascii="Calibri" w:hAnsi="Calibri" w:cs="Calibri"/>
          <w:color w:val="000000"/>
          <w:sz w:val="22"/>
          <w:szCs w:val="22"/>
        </w:rPr>
        <w:t xml:space="preserve">8. </w:t>
      </w:r>
      <w:r>
        <w:rPr>
          <w:rFonts w:ascii="Calibri" w:hAnsi="Calibri" w:cs="Calibri"/>
          <w:b/>
          <w:bCs/>
          <w:color w:val="000000"/>
          <w:sz w:val="22"/>
          <w:szCs w:val="22"/>
        </w:rPr>
        <w:t>Award of contract</w:t>
      </w:r>
      <w:r>
        <w:rPr>
          <w:rFonts w:ascii="Calibri" w:hAnsi="Calibri" w:cs="Calibri"/>
          <w:color w:val="000000"/>
          <w:sz w:val="22"/>
          <w:szCs w:val="22"/>
        </w:rPr>
        <w:t>:</w:t>
      </w:r>
    </w:p>
    <w:p w:rsidR="00EC7D14" w:rsidRDefault="00535492">
      <w:pPr>
        <w:pStyle w:val="NormalWeb"/>
        <w:numPr>
          <w:ilvl w:val="0"/>
          <w:numId w:val="37"/>
        </w:numPr>
        <w:spacing w:before="0" w:beforeAutospacing="0" w:after="0" w:afterAutospacing="0"/>
        <w:ind w:left="1440" w:hanging="720"/>
        <w:jc w:val="both"/>
        <w:textAlignment w:val="baseline"/>
        <w:rPr>
          <w:rFonts w:ascii="Calibri" w:hAnsi="Calibri" w:cs="Calibri"/>
          <w:color w:val="000000"/>
          <w:sz w:val="22"/>
          <w:szCs w:val="22"/>
        </w:rPr>
      </w:pPr>
      <w:r>
        <w:rPr>
          <w:rFonts w:ascii="Calibri" w:hAnsi="Calibri" w:cs="Calibri"/>
          <w:color w:val="000000"/>
          <w:sz w:val="22"/>
          <w:szCs w:val="22"/>
        </w:rPr>
        <w:t>The indenter will award the contract to the bidder whose bid has been determined to be substantially responsive and who has offered the lowest price as per Para 7(B). </w:t>
      </w:r>
    </w:p>
    <w:p w:rsidR="00EC7D14" w:rsidRDefault="00535492">
      <w:pPr>
        <w:pStyle w:val="NormalWeb"/>
        <w:numPr>
          <w:ilvl w:val="0"/>
          <w:numId w:val="37"/>
        </w:numPr>
        <w:spacing w:before="0" w:beforeAutospacing="0" w:after="0" w:afterAutospacing="0"/>
        <w:ind w:left="1440" w:hanging="720"/>
        <w:jc w:val="both"/>
        <w:textAlignment w:val="baseline"/>
        <w:rPr>
          <w:rFonts w:ascii="Calibri" w:hAnsi="Calibri" w:cs="Calibri"/>
          <w:color w:val="000000"/>
          <w:sz w:val="22"/>
          <w:szCs w:val="22"/>
        </w:rPr>
      </w:pPr>
      <w:r>
        <w:rPr>
          <w:rFonts w:ascii="Calibri" w:hAnsi="Calibri" w:cs="Calibri"/>
          <w:color w:val="000000"/>
          <w:sz w:val="22"/>
          <w:szCs w:val="22"/>
        </w:rPr>
        <w:t>The indenter reserves the right at the time of award of contract to increase and decrease the requirement of manpower indicated in Para 2.B above.</w:t>
      </w:r>
    </w:p>
    <w:p w:rsidR="00EC7D14" w:rsidRDefault="00535492">
      <w:pPr>
        <w:pStyle w:val="NormalWeb"/>
        <w:numPr>
          <w:ilvl w:val="0"/>
          <w:numId w:val="37"/>
        </w:numPr>
        <w:spacing w:before="0" w:beforeAutospacing="0" w:after="0" w:afterAutospacing="0"/>
        <w:ind w:left="1440" w:hanging="720"/>
        <w:jc w:val="both"/>
        <w:textAlignment w:val="baseline"/>
        <w:rPr>
          <w:rFonts w:ascii="Calibri" w:hAnsi="Calibri" w:cs="Calibri"/>
          <w:color w:val="000000"/>
          <w:sz w:val="22"/>
          <w:szCs w:val="22"/>
        </w:rPr>
      </w:pPr>
      <w:r>
        <w:rPr>
          <w:rFonts w:ascii="Calibri" w:hAnsi="Calibri" w:cs="Calibri"/>
          <w:color w:val="000000"/>
          <w:sz w:val="22"/>
          <w:szCs w:val="22"/>
        </w:rPr>
        <w:t>The indenter, prior to the expiration of the bid validity period will notify the bidder whose bid is accepted for the award of contract. The terms of the accepted offer shall be incorporated in the contract. </w:t>
      </w:r>
    </w:p>
    <w:p w:rsidR="00EC7D14" w:rsidRDefault="00535492">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Notwithstanding the above, the indenter reserves the right to accept or reject all bids and to cancel the bidding process and reject all bids at any time prior to the award of the contract.</w:t>
      </w:r>
    </w:p>
    <w:p w:rsidR="00EC7D14" w:rsidRDefault="00535492">
      <w:pPr>
        <w:pStyle w:val="NormalWeb"/>
        <w:spacing w:before="0" w:beforeAutospacing="0" w:after="200" w:afterAutospacing="0"/>
        <w:jc w:val="both"/>
        <w:rPr>
          <w:sz w:val="22"/>
          <w:szCs w:val="22"/>
        </w:rPr>
      </w:pPr>
      <w:r>
        <w:rPr>
          <w:rFonts w:ascii="Calibri" w:hAnsi="Calibri" w:cs="Calibri"/>
          <w:color w:val="000000"/>
          <w:sz w:val="22"/>
          <w:szCs w:val="22"/>
        </w:rPr>
        <w:t xml:space="preserve">9. </w:t>
      </w:r>
      <w:r>
        <w:rPr>
          <w:rStyle w:val="apple-tab-span"/>
          <w:rFonts w:ascii="Calibri" w:hAnsi="Calibri" w:cs="Calibri"/>
          <w:color w:val="000000"/>
          <w:sz w:val="22"/>
          <w:szCs w:val="22"/>
        </w:rPr>
        <w:tab/>
      </w:r>
      <w:r>
        <w:rPr>
          <w:rFonts w:ascii="Calibri" w:hAnsi="Calibri" w:cs="Calibri"/>
          <w:b/>
          <w:bCs/>
          <w:color w:val="000000"/>
          <w:sz w:val="22"/>
          <w:szCs w:val="22"/>
        </w:rPr>
        <w:t>Last date and time of receipts of bids</w:t>
      </w:r>
      <w:r>
        <w:rPr>
          <w:rFonts w:ascii="Calibri" w:hAnsi="Calibri" w:cs="Calibri"/>
          <w:color w:val="000000"/>
          <w:sz w:val="22"/>
          <w:szCs w:val="22"/>
        </w:rPr>
        <w:t>:</w:t>
      </w:r>
    </w:p>
    <w:p w:rsidR="00EC7D14" w:rsidRDefault="00535492">
      <w:pPr>
        <w:pStyle w:val="NormalWeb"/>
        <w:spacing w:before="0" w:beforeAutospacing="0" w:after="200" w:afterAutospacing="0"/>
        <w:jc w:val="both"/>
        <w:rPr>
          <w:sz w:val="22"/>
          <w:szCs w:val="22"/>
        </w:rPr>
      </w:pPr>
      <w:r>
        <w:rPr>
          <w:rStyle w:val="apple-tab-span"/>
          <w:rFonts w:ascii="Calibri" w:hAnsi="Calibri" w:cs="Calibri"/>
          <w:color w:val="000000"/>
          <w:sz w:val="22"/>
          <w:szCs w:val="22"/>
        </w:rPr>
        <w:tab/>
      </w:r>
      <w:r>
        <w:rPr>
          <w:rFonts w:ascii="Calibri" w:hAnsi="Calibri" w:cs="Calibri"/>
          <w:color w:val="000000"/>
          <w:sz w:val="22"/>
          <w:szCs w:val="22"/>
        </w:rPr>
        <w:t xml:space="preserve">You are requested to submit the sealed bids by </w:t>
      </w:r>
      <w:r>
        <w:rPr>
          <w:rFonts w:ascii="Calibri" w:hAnsi="Calibri" w:cs="Calibri"/>
          <w:b/>
          <w:bCs/>
          <w:color w:val="000000"/>
          <w:sz w:val="22"/>
          <w:szCs w:val="22"/>
        </w:rPr>
        <w:t>Post</w:t>
      </w:r>
      <w:r w:rsidR="00793937">
        <w:rPr>
          <w:rFonts w:ascii="Calibri" w:hAnsi="Calibri" w:cstheme="minorBidi" w:hint="cs"/>
          <w:b/>
          <w:bCs/>
          <w:color w:val="000000"/>
          <w:sz w:val="22"/>
          <w:szCs w:val="22"/>
          <w:cs/>
        </w:rPr>
        <w:t xml:space="preserve"> </w:t>
      </w:r>
      <w:r>
        <w:rPr>
          <w:rFonts w:ascii="Calibri" w:hAnsi="Calibri" w:cs="Calibri"/>
          <w:color w:val="000000"/>
          <w:sz w:val="22"/>
          <w:szCs w:val="22"/>
        </w:rPr>
        <w:t>(</w:t>
      </w:r>
      <w:r>
        <w:rPr>
          <w:rFonts w:ascii="Calibri" w:hAnsi="Calibri" w:cs="Calibri"/>
          <w:color w:val="000000"/>
          <w:sz w:val="22"/>
          <w:szCs w:val="22"/>
          <w:u w:val="single"/>
        </w:rPr>
        <w:t>Technical bid</w:t>
      </w:r>
      <w:r>
        <w:rPr>
          <w:rFonts w:ascii="Calibri" w:hAnsi="Calibri" w:cs="Calibri"/>
          <w:color w:val="000000"/>
          <w:sz w:val="22"/>
          <w:szCs w:val="22"/>
        </w:rPr>
        <w:t xml:space="preserve"> in one sealed envelope and </w:t>
      </w:r>
      <w:r>
        <w:rPr>
          <w:rFonts w:ascii="Calibri" w:hAnsi="Calibri" w:cs="Calibri"/>
          <w:color w:val="000000"/>
          <w:sz w:val="22"/>
          <w:szCs w:val="22"/>
          <w:u w:val="single"/>
        </w:rPr>
        <w:t>financial bid</w:t>
      </w:r>
      <w:r>
        <w:rPr>
          <w:rFonts w:ascii="Calibri" w:hAnsi="Calibri" w:cs="Calibri"/>
          <w:color w:val="000000"/>
          <w:sz w:val="22"/>
          <w:szCs w:val="22"/>
        </w:rPr>
        <w:t xml:space="preserve"> in another sealed envelope, </w:t>
      </w:r>
      <w:r>
        <w:rPr>
          <w:rFonts w:ascii="Calibri" w:hAnsi="Calibri" w:cs="Calibri"/>
          <w:color w:val="000000"/>
          <w:sz w:val="22"/>
          <w:szCs w:val="22"/>
          <w:u w:val="single"/>
        </w:rPr>
        <w:t>both together sealed</w:t>
      </w:r>
      <w:r>
        <w:rPr>
          <w:rFonts w:ascii="Calibri" w:hAnsi="Calibri" w:cs="Calibri"/>
          <w:color w:val="000000"/>
          <w:sz w:val="22"/>
          <w:szCs w:val="22"/>
        </w:rPr>
        <w:t xml:space="preserve"> in a single sealed envelope) in a single sealed envelope superscripted as “</w:t>
      </w:r>
      <w:r>
        <w:rPr>
          <w:rFonts w:ascii="Calibri" w:hAnsi="Calibri" w:cs="Calibri"/>
          <w:b/>
          <w:bCs/>
          <w:i/>
          <w:iCs/>
          <w:color w:val="000000"/>
          <w:sz w:val="22"/>
          <w:szCs w:val="22"/>
        </w:rPr>
        <w:t xml:space="preserve">Bids for providing gardener in KV PASCHIM VIHAR, DELHI on service charge </w:t>
      </w:r>
      <w:r>
        <w:rPr>
          <w:rFonts w:ascii="Calibri" w:hAnsi="Calibri" w:cs="Calibri"/>
          <w:b/>
          <w:bCs/>
          <w:i/>
          <w:iCs/>
          <w:color w:val="000000"/>
          <w:sz w:val="22"/>
          <w:szCs w:val="22"/>
        </w:rPr>
        <w:lastRenderedPageBreak/>
        <w:t>basis”</w:t>
      </w:r>
      <w:r>
        <w:rPr>
          <w:rFonts w:ascii="Calibri" w:hAnsi="Calibri" w:cs="Calibri"/>
          <w:color w:val="000000"/>
          <w:sz w:val="22"/>
          <w:szCs w:val="22"/>
        </w:rPr>
        <w:t xml:space="preserve"> due on date </w:t>
      </w:r>
      <w:r w:rsidR="00312FE6">
        <w:rPr>
          <w:rFonts w:ascii="Calibri" w:hAnsi="Calibri" w:cs="Calibri"/>
          <w:b/>
          <w:bCs/>
          <w:color w:val="000000"/>
          <w:sz w:val="22"/>
          <w:szCs w:val="22"/>
        </w:rPr>
        <w:t>29</w:t>
      </w:r>
      <w:r>
        <w:rPr>
          <w:rFonts w:ascii="Calibri" w:hAnsi="Calibri" w:cs="Calibri"/>
          <w:b/>
          <w:bCs/>
          <w:color w:val="000000"/>
          <w:sz w:val="22"/>
          <w:szCs w:val="22"/>
        </w:rPr>
        <w:t>.10.2022</w:t>
      </w:r>
      <w:r w:rsidR="00312FE6">
        <w:rPr>
          <w:rFonts w:ascii="Calibri" w:hAnsi="Calibri" w:cs="Calibri"/>
          <w:b/>
          <w:bCs/>
          <w:color w:val="000000"/>
          <w:sz w:val="22"/>
          <w:szCs w:val="22"/>
        </w:rPr>
        <w:t xml:space="preserve"> </w:t>
      </w:r>
      <w:r>
        <w:rPr>
          <w:rFonts w:ascii="Calibri" w:hAnsi="Calibri" w:cs="Calibri"/>
          <w:color w:val="000000"/>
          <w:sz w:val="22"/>
          <w:szCs w:val="22"/>
        </w:rPr>
        <w:t>latest by 0</w:t>
      </w:r>
      <w:r w:rsidR="00312FE6">
        <w:rPr>
          <w:rFonts w:ascii="Calibri" w:hAnsi="Calibri" w:cs="Calibri"/>
          <w:color w:val="000000"/>
          <w:sz w:val="22"/>
          <w:szCs w:val="22"/>
        </w:rPr>
        <w:t>4</w:t>
      </w:r>
      <w:r>
        <w:rPr>
          <w:rFonts w:ascii="Calibri" w:hAnsi="Calibri" w:cs="Calibri"/>
          <w:color w:val="000000"/>
          <w:sz w:val="22"/>
          <w:szCs w:val="22"/>
        </w:rPr>
        <w:t>:00 pm at the office of the Kendriya Vidyalaya Paschim Vihar, Delhi </w:t>
      </w:r>
    </w:p>
    <w:p w:rsidR="00EC7D14" w:rsidRDefault="00535492">
      <w:pPr>
        <w:pStyle w:val="NormalWeb"/>
        <w:spacing w:before="0" w:beforeAutospacing="0" w:after="200" w:afterAutospacing="0"/>
        <w:jc w:val="both"/>
        <w:rPr>
          <w:sz w:val="22"/>
          <w:szCs w:val="22"/>
        </w:rPr>
      </w:pPr>
      <w:r>
        <w:rPr>
          <w:rFonts w:ascii="Calibri" w:hAnsi="Calibri" w:cs="Calibri"/>
          <w:color w:val="000000"/>
          <w:sz w:val="22"/>
          <w:szCs w:val="22"/>
        </w:rPr>
        <w:t xml:space="preserve">10. </w:t>
      </w:r>
      <w:r>
        <w:rPr>
          <w:rStyle w:val="apple-tab-span"/>
          <w:rFonts w:ascii="Calibri" w:hAnsi="Calibri" w:cs="Calibri"/>
          <w:color w:val="000000"/>
          <w:sz w:val="22"/>
          <w:szCs w:val="22"/>
        </w:rPr>
        <w:tab/>
      </w:r>
      <w:r>
        <w:rPr>
          <w:rFonts w:ascii="Calibri" w:hAnsi="Calibri" w:cs="Calibri"/>
          <w:b/>
          <w:bCs/>
          <w:color w:val="000000"/>
          <w:sz w:val="22"/>
          <w:szCs w:val="22"/>
        </w:rPr>
        <w:t>Opening of bid: -</w:t>
      </w:r>
      <w:r>
        <w:rPr>
          <w:rFonts w:ascii="Calibri" w:hAnsi="Calibri" w:cs="Calibri"/>
          <w:color w:val="000000"/>
          <w:sz w:val="22"/>
          <w:szCs w:val="22"/>
        </w:rPr>
        <w:t xml:space="preserve"> The bids will be opened by the Vidyalaya tender committee notified for this purpose in presence of bidders/authorized representatives of </w:t>
      </w:r>
      <w:r w:rsidR="00312FE6">
        <w:rPr>
          <w:rFonts w:ascii="Calibri" w:hAnsi="Calibri" w:cs="Calibri"/>
          <w:color w:val="000000"/>
          <w:sz w:val="22"/>
          <w:szCs w:val="22"/>
        </w:rPr>
        <w:t>the bidders, if present,   on 31</w:t>
      </w:r>
      <w:r>
        <w:rPr>
          <w:rFonts w:ascii="Calibri" w:hAnsi="Calibri" w:cs="Calibri"/>
          <w:color w:val="000000"/>
          <w:sz w:val="22"/>
          <w:szCs w:val="22"/>
        </w:rPr>
        <w:t>.10.2022 (</w:t>
      </w:r>
      <w:r w:rsidR="00312FE6">
        <w:rPr>
          <w:rFonts w:ascii="Calibri" w:hAnsi="Calibri" w:cs="Calibri"/>
          <w:color w:val="000000"/>
          <w:sz w:val="22"/>
          <w:szCs w:val="22"/>
        </w:rPr>
        <w:t>Monday</w:t>
      </w:r>
      <w:r>
        <w:rPr>
          <w:rFonts w:ascii="Calibri" w:hAnsi="Calibri" w:cs="Calibri"/>
          <w:color w:val="000000"/>
          <w:sz w:val="22"/>
          <w:szCs w:val="22"/>
        </w:rPr>
        <w:t>) at 01.00 PM in the Principal Chamber of KV Paschim Vihar, Delhi.</w:t>
      </w:r>
    </w:p>
    <w:p w:rsidR="00EC7D14" w:rsidRDefault="00535492">
      <w:pPr>
        <w:pStyle w:val="NormalWeb"/>
        <w:spacing w:before="0" w:beforeAutospacing="0" w:after="200" w:afterAutospacing="0"/>
        <w:ind w:left="720"/>
        <w:jc w:val="both"/>
        <w:rPr>
          <w:sz w:val="22"/>
          <w:szCs w:val="22"/>
        </w:rPr>
      </w:pPr>
      <w:r>
        <w:rPr>
          <w:rFonts w:ascii="Calibri" w:hAnsi="Calibri" w:cs="Calibri"/>
          <w:color w:val="000000"/>
          <w:sz w:val="22"/>
          <w:szCs w:val="22"/>
        </w:rPr>
        <w:t>The indenter looks forward to receive the bid in the format of bid attached only and appreciate the interest of the service provider in the KV Paschim Vihar, Delhi.</w:t>
      </w:r>
    </w:p>
    <w:p w:rsidR="00EC7D14" w:rsidRDefault="00EC7D14">
      <w:pPr>
        <w:spacing w:after="0" w:line="240" w:lineRule="auto"/>
        <w:rPr>
          <w:szCs w:val="22"/>
        </w:rPr>
      </w:pPr>
    </w:p>
    <w:p w:rsidR="00EC7D14" w:rsidRDefault="00535492">
      <w:pPr>
        <w:pStyle w:val="NormalWeb"/>
        <w:spacing w:before="0" w:beforeAutospacing="0" w:after="0" w:afterAutospacing="0"/>
        <w:ind w:left="4320" w:firstLine="720"/>
        <w:rPr>
          <w:sz w:val="22"/>
          <w:szCs w:val="22"/>
        </w:rPr>
      </w:pPr>
      <w:r>
        <w:rPr>
          <w:rFonts w:ascii="Calibri" w:hAnsi="Calibri" w:cs="Calibri"/>
          <w:color w:val="000000"/>
          <w:sz w:val="22"/>
          <w:szCs w:val="22"/>
        </w:rPr>
        <w:t>Yours faithfully- </w:t>
      </w:r>
    </w:p>
    <w:p w:rsidR="00EC7D14" w:rsidRDefault="00535492">
      <w:pPr>
        <w:pStyle w:val="NormalWeb"/>
        <w:spacing w:before="0" w:beforeAutospacing="0" w:after="0" w:afterAutospacing="0"/>
        <w:rPr>
          <w:sz w:val="22"/>
          <w:szCs w:val="22"/>
        </w:rPr>
      </w:pPr>
      <w:r>
        <w:rPr>
          <w:rFonts w:ascii="Calibri" w:hAnsi="Calibri" w:cs="Calibri"/>
          <w:color w:val="000000"/>
          <w:sz w:val="22"/>
          <w:szCs w:val="22"/>
        </w:rPr>
        <w:t>     </w:t>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Fonts w:ascii="Calibri" w:hAnsi="Calibri" w:cs="Calibri"/>
          <w:color w:val="000000"/>
          <w:sz w:val="22"/>
          <w:szCs w:val="22"/>
        </w:rPr>
        <w:t>Signature -</w:t>
      </w:r>
    </w:p>
    <w:p w:rsidR="00EC7D14" w:rsidRDefault="00535492">
      <w:pPr>
        <w:pStyle w:val="NormalWeb"/>
        <w:spacing w:before="0" w:beforeAutospacing="0" w:after="0" w:afterAutospacing="0"/>
        <w:ind w:left="5040"/>
        <w:rPr>
          <w:sz w:val="22"/>
          <w:szCs w:val="22"/>
        </w:rPr>
      </w:pPr>
      <w:r>
        <w:rPr>
          <w:rFonts w:ascii="Calibri" w:hAnsi="Calibri" w:cs="Calibri"/>
          <w:color w:val="000000"/>
          <w:sz w:val="22"/>
          <w:szCs w:val="22"/>
        </w:rPr>
        <w:t xml:space="preserve">Name:-Sanjay Kumar </w:t>
      </w:r>
      <w:proofErr w:type="spellStart"/>
      <w:r>
        <w:rPr>
          <w:rFonts w:ascii="Calibri" w:hAnsi="Calibri" w:cs="Calibri"/>
          <w:color w:val="000000"/>
          <w:sz w:val="22"/>
          <w:szCs w:val="22"/>
        </w:rPr>
        <w:t>Jaiswal</w:t>
      </w:r>
      <w:proofErr w:type="spellEnd"/>
    </w:p>
    <w:p w:rsidR="00EC7D14" w:rsidRDefault="00535492">
      <w:pPr>
        <w:pStyle w:val="NormalWeb"/>
        <w:spacing w:before="0" w:beforeAutospacing="0" w:after="0" w:afterAutospacing="0"/>
        <w:ind w:left="4320" w:firstLine="720"/>
        <w:rPr>
          <w:sz w:val="22"/>
          <w:szCs w:val="22"/>
        </w:rPr>
      </w:pPr>
      <w:r>
        <w:rPr>
          <w:rFonts w:ascii="Calibri" w:hAnsi="Calibri" w:cs="Calibri"/>
          <w:color w:val="000000"/>
          <w:sz w:val="22"/>
          <w:szCs w:val="22"/>
        </w:rPr>
        <w:t>Designation: - Principal</w:t>
      </w:r>
    </w:p>
    <w:p w:rsidR="00EC7D14" w:rsidRDefault="00535492" w:rsidP="00312FE6">
      <w:pPr>
        <w:pStyle w:val="NormalWeb"/>
        <w:spacing w:before="0" w:beforeAutospacing="0" w:after="0" w:afterAutospacing="0"/>
        <w:ind w:left="4320" w:firstLine="720"/>
        <w:rPr>
          <w:sz w:val="22"/>
          <w:szCs w:val="22"/>
        </w:rPr>
      </w:pPr>
      <w:r>
        <w:rPr>
          <w:rFonts w:ascii="Calibri" w:hAnsi="Calibri" w:cs="Calibri"/>
          <w:color w:val="000000"/>
          <w:sz w:val="22"/>
          <w:szCs w:val="22"/>
        </w:rPr>
        <w:t>For and on behalf of the </w:t>
      </w:r>
    </w:p>
    <w:p w:rsidR="00EC7D14" w:rsidRDefault="00312FE6">
      <w:pPr>
        <w:pStyle w:val="NormalWeb"/>
        <w:spacing w:before="0" w:beforeAutospacing="0" w:after="0" w:afterAutospacing="0"/>
        <w:ind w:left="2880"/>
        <w:jc w:val="center"/>
        <w:rPr>
          <w:sz w:val="22"/>
          <w:szCs w:val="22"/>
        </w:rPr>
      </w:pPr>
      <w:r>
        <w:rPr>
          <w:rFonts w:ascii="Calibri" w:hAnsi="Calibri" w:cs="Calibri"/>
          <w:color w:val="000000"/>
          <w:sz w:val="22"/>
          <w:szCs w:val="22"/>
        </w:rPr>
        <w:t>                      </w:t>
      </w:r>
      <w:r w:rsidR="00535492">
        <w:rPr>
          <w:rFonts w:ascii="Calibri" w:hAnsi="Calibri" w:cs="Calibri"/>
          <w:color w:val="000000"/>
          <w:sz w:val="22"/>
          <w:szCs w:val="22"/>
        </w:rPr>
        <w:t>Kendriya Vidyalaya Paschim Vihar, Delhi</w:t>
      </w:r>
    </w:p>
    <w:p w:rsidR="00EC7D14" w:rsidRDefault="00535492">
      <w:pPr>
        <w:spacing w:after="160" w:line="259" w:lineRule="auto"/>
        <w:rPr>
          <w:rFonts w:ascii="Mangal" w:eastAsia="Times New Roman" w:hAnsi="Mangal"/>
          <w:color w:val="000000"/>
          <w:szCs w:val="22"/>
        </w:rPr>
      </w:pPr>
      <w:r>
        <w:rPr>
          <w:rFonts w:ascii="Mangal" w:hAnsi="Mangal"/>
          <w:color w:val="000000"/>
          <w:szCs w:val="22"/>
        </w:rPr>
        <w:br w:type="page"/>
      </w:r>
    </w:p>
    <w:p w:rsidR="00EC7D14" w:rsidRDefault="00EC7D14">
      <w:pPr>
        <w:pStyle w:val="NormalWeb"/>
        <w:spacing w:before="0" w:beforeAutospacing="0" w:after="0" w:afterAutospacing="0"/>
        <w:jc w:val="right"/>
        <w:rPr>
          <w:rFonts w:ascii="Mangal" w:hAnsi="Mangal" w:cs="Mangal"/>
          <w:color w:val="000000"/>
          <w:sz w:val="22"/>
          <w:szCs w:val="22"/>
        </w:rPr>
      </w:pPr>
    </w:p>
    <w:p w:rsidR="00EC7D14" w:rsidRDefault="00535492">
      <w:pPr>
        <w:pStyle w:val="NormalWeb"/>
        <w:spacing w:before="0" w:beforeAutospacing="0" w:after="0" w:afterAutospacing="0"/>
        <w:jc w:val="right"/>
        <w:rPr>
          <w:sz w:val="22"/>
          <w:szCs w:val="22"/>
        </w:rPr>
      </w:pPr>
      <w:r>
        <w:rPr>
          <w:rFonts w:ascii="Mangal" w:hAnsi="Mangal" w:cs="Mangal"/>
          <w:color w:val="000000"/>
          <w:sz w:val="22"/>
          <w:szCs w:val="22"/>
          <w:cs/>
        </w:rPr>
        <w:t>संलग्नक</w:t>
      </w:r>
      <w:r>
        <w:rPr>
          <w:rFonts w:ascii="Mangal" w:hAnsi="Mangal" w:cs="Mangal"/>
          <w:color w:val="000000"/>
          <w:sz w:val="22"/>
          <w:szCs w:val="22"/>
        </w:rPr>
        <w:t xml:space="preserve"> “</w:t>
      </w:r>
      <w:r>
        <w:rPr>
          <w:rFonts w:ascii="Mangal" w:hAnsi="Mangal" w:cs="Mangal"/>
          <w:color w:val="000000"/>
          <w:sz w:val="22"/>
          <w:szCs w:val="22"/>
          <w:cs/>
        </w:rPr>
        <w:t>ए</w:t>
      </w:r>
      <w:r>
        <w:rPr>
          <w:rFonts w:ascii="Mangal" w:hAnsi="Mangal" w:cs="Mangal"/>
          <w:color w:val="000000"/>
          <w:sz w:val="22"/>
          <w:szCs w:val="22"/>
        </w:rPr>
        <w:t>”  </w:t>
      </w:r>
    </w:p>
    <w:p w:rsidR="00EC7D14" w:rsidRDefault="00535492">
      <w:pPr>
        <w:pStyle w:val="NormalWeb"/>
        <w:spacing w:before="0" w:beforeAutospacing="0" w:after="0" w:afterAutospacing="0"/>
        <w:jc w:val="right"/>
        <w:rPr>
          <w:sz w:val="22"/>
          <w:szCs w:val="22"/>
        </w:rPr>
      </w:pPr>
      <w:r>
        <w:rPr>
          <w:rFonts w:ascii="Calibri" w:hAnsi="Calibri" w:cs="Calibri"/>
          <w:color w:val="000000"/>
          <w:sz w:val="22"/>
          <w:szCs w:val="22"/>
        </w:rPr>
        <w:t>Annexure “A”</w:t>
      </w:r>
    </w:p>
    <w:p w:rsidR="00EC7D14" w:rsidRDefault="00535492">
      <w:pPr>
        <w:pStyle w:val="NormalWeb"/>
        <w:spacing w:before="0" w:beforeAutospacing="0" w:after="0" w:afterAutospacing="0"/>
        <w:ind w:left="2160" w:firstLine="720"/>
        <w:rPr>
          <w:sz w:val="20"/>
          <w:szCs w:val="20"/>
        </w:rPr>
      </w:pPr>
      <w:r>
        <w:rPr>
          <w:rFonts w:ascii="Mangal" w:hAnsi="Mangal" w:cs="Mangal"/>
          <w:color w:val="000000"/>
          <w:sz w:val="20"/>
          <w:szCs w:val="20"/>
        </w:rPr>
        <w:t> </w:t>
      </w:r>
      <w:r>
        <w:rPr>
          <w:rFonts w:ascii="Mangal" w:hAnsi="Mangal" w:cs="Mangal"/>
          <w:color w:val="000000"/>
          <w:sz w:val="20"/>
          <w:szCs w:val="20"/>
          <w:cs/>
        </w:rPr>
        <w:t>बागवानी सेवा</w:t>
      </w:r>
      <w:r>
        <w:rPr>
          <w:rFonts w:ascii="Mangal" w:hAnsi="Mangal" w:cs="Mangal"/>
          <w:color w:val="000000"/>
          <w:sz w:val="20"/>
          <w:szCs w:val="20"/>
        </w:rPr>
        <w:t>"</w:t>
      </w:r>
      <w:r>
        <w:rPr>
          <w:rFonts w:ascii="Mangal" w:hAnsi="Mangal" w:cs="Mangal"/>
          <w:color w:val="000000"/>
          <w:sz w:val="20"/>
          <w:szCs w:val="20"/>
          <w:cs/>
        </w:rPr>
        <w:t>के लिए बोली के प्रारूप</w:t>
      </w:r>
    </w:p>
    <w:p w:rsidR="00EC7D14" w:rsidRDefault="00535492">
      <w:pPr>
        <w:pStyle w:val="NormalWeb"/>
        <w:spacing w:before="0" w:beforeAutospacing="0" w:after="0" w:afterAutospacing="0"/>
        <w:jc w:val="center"/>
        <w:rPr>
          <w:sz w:val="20"/>
          <w:szCs w:val="20"/>
        </w:rPr>
      </w:pPr>
      <w:r>
        <w:rPr>
          <w:rFonts w:ascii="Mangal" w:hAnsi="Mangal" w:cs="Mangal"/>
          <w:color w:val="000000"/>
          <w:sz w:val="20"/>
          <w:szCs w:val="20"/>
          <w:u w:val="single"/>
        </w:rPr>
        <w:t>Format of Bid for Gardening Services</w:t>
      </w:r>
    </w:p>
    <w:tbl>
      <w:tblPr>
        <w:tblW w:w="0" w:type="auto"/>
        <w:tblCellMar>
          <w:top w:w="15" w:type="dxa"/>
          <w:left w:w="15" w:type="dxa"/>
          <w:bottom w:w="15" w:type="dxa"/>
          <w:right w:w="15" w:type="dxa"/>
        </w:tblCellMar>
        <w:tblLook w:val="04A0"/>
      </w:tblPr>
      <w:tblGrid>
        <w:gridCol w:w="735"/>
        <w:gridCol w:w="1483"/>
        <w:gridCol w:w="954"/>
        <w:gridCol w:w="2394"/>
        <w:gridCol w:w="1226"/>
        <w:gridCol w:w="1226"/>
        <w:gridCol w:w="1918"/>
      </w:tblGrid>
      <w:tr w:rsidR="00EC7D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rPr>
                <w:sz w:val="20"/>
                <w:szCs w:val="20"/>
              </w:rPr>
            </w:pPr>
            <w:r>
              <w:rPr>
                <w:rFonts w:ascii="Mangal" w:hAnsi="Mangal" w:cs="Mangal"/>
                <w:color w:val="000000"/>
                <w:sz w:val="20"/>
                <w:szCs w:val="20"/>
                <w:cs/>
              </w:rPr>
              <w:t>क्र. सं</w:t>
            </w:r>
            <w:r>
              <w:rPr>
                <w:rFonts w:ascii="Mangal" w:hAnsi="Mangal" w:cs="Mangal"/>
                <w:color w:val="000000"/>
                <w:sz w:val="20"/>
                <w:szCs w:val="20"/>
              </w:rPr>
              <w:t>.</w:t>
            </w:r>
          </w:p>
          <w:p w:rsidR="00EC7D14" w:rsidRDefault="00535492">
            <w:pPr>
              <w:pStyle w:val="NormalWeb"/>
              <w:spacing w:before="0" w:beforeAutospacing="0" w:after="0" w:afterAutospacing="0" w:line="0" w:lineRule="atLeast"/>
              <w:rPr>
                <w:sz w:val="20"/>
                <w:szCs w:val="20"/>
              </w:rPr>
            </w:pPr>
            <w:proofErr w:type="spellStart"/>
            <w:r>
              <w:rPr>
                <w:rFonts w:ascii="Mangal" w:hAnsi="Mangal" w:cs="Mangal"/>
                <w:color w:val="000000"/>
                <w:sz w:val="20"/>
                <w:szCs w:val="20"/>
              </w:rPr>
              <w:t>S.No</w:t>
            </w:r>
            <w:proofErr w:type="spellEnd"/>
            <w:r>
              <w:rPr>
                <w:rFonts w:ascii="Mangal" w:hAnsi="Mangal" w:cs="Mangal"/>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rPr>
                <w:sz w:val="20"/>
                <w:szCs w:val="20"/>
              </w:rPr>
            </w:pPr>
            <w:r>
              <w:rPr>
                <w:rFonts w:ascii="Mangal" w:hAnsi="Mangal" w:cs="Mangal"/>
                <w:color w:val="000000"/>
                <w:sz w:val="20"/>
                <w:szCs w:val="20"/>
                <w:cs/>
              </w:rPr>
              <w:t xml:space="preserve">जनशक्ति की श्रेणी </w:t>
            </w:r>
            <w:r>
              <w:rPr>
                <w:rFonts w:ascii="Mangal" w:hAnsi="Mangal" w:cs="Mangal"/>
                <w:color w:val="000000"/>
                <w:sz w:val="20"/>
                <w:szCs w:val="20"/>
              </w:rPr>
              <w:t>Category of Manpower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EC7D14">
            <w:pPr>
              <w:rPr>
                <w:sz w:val="20"/>
              </w:rPr>
            </w:pPr>
          </w:p>
          <w:p w:rsidR="00EC7D14" w:rsidRDefault="00535492">
            <w:pPr>
              <w:pStyle w:val="NormalWeb"/>
              <w:spacing w:before="0" w:beforeAutospacing="0" w:after="0" w:afterAutospacing="0"/>
              <w:rPr>
                <w:sz w:val="20"/>
                <w:szCs w:val="20"/>
              </w:rPr>
            </w:pPr>
            <w:r>
              <w:rPr>
                <w:rFonts w:ascii="Mangal" w:hAnsi="Mangal" w:cs="Mangal"/>
                <w:color w:val="000000"/>
                <w:sz w:val="20"/>
                <w:szCs w:val="20"/>
                <w:cs/>
              </w:rPr>
              <w:t>ऐकिक</w:t>
            </w:r>
          </w:p>
          <w:p w:rsidR="00EC7D14" w:rsidRDefault="00535492">
            <w:pPr>
              <w:pStyle w:val="NormalWeb"/>
              <w:spacing w:before="0" w:beforeAutospacing="0" w:after="0" w:afterAutospacing="0"/>
              <w:rPr>
                <w:sz w:val="20"/>
                <w:szCs w:val="20"/>
              </w:rPr>
            </w:pPr>
            <w:r>
              <w:rPr>
                <w:rFonts w:ascii="Mangal" w:hAnsi="Mangal" w:cs="Mangal"/>
                <w:color w:val="000000"/>
                <w:sz w:val="20"/>
                <w:szCs w:val="20"/>
                <w:cs/>
              </w:rPr>
              <w:t>संख्या</w:t>
            </w:r>
          </w:p>
          <w:p w:rsidR="00EC7D14" w:rsidRDefault="00535492">
            <w:pPr>
              <w:pStyle w:val="NormalWeb"/>
              <w:spacing w:before="0" w:beforeAutospacing="0" w:after="0" w:afterAutospacing="0"/>
              <w:rPr>
                <w:sz w:val="20"/>
                <w:szCs w:val="20"/>
              </w:rPr>
            </w:pPr>
            <w:r>
              <w:rPr>
                <w:rFonts w:ascii="Mangal" w:hAnsi="Mangal" w:cs="Mangal"/>
                <w:color w:val="000000"/>
                <w:sz w:val="20"/>
                <w:szCs w:val="20"/>
              </w:rPr>
              <w:t>Unit</w:t>
            </w:r>
          </w:p>
          <w:p w:rsidR="00EC7D14" w:rsidRDefault="00535492">
            <w:pPr>
              <w:pStyle w:val="NormalWeb"/>
              <w:spacing w:before="0" w:beforeAutospacing="0" w:after="0" w:afterAutospacing="0" w:line="0" w:lineRule="atLeast"/>
              <w:rPr>
                <w:sz w:val="20"/>
                <w:szCs w:val="20"/>
              </w:rPr>
            </w:pPr>
            <w:r>
              <w:rPr>
                <w:rFonts w:ascii="Mangal" w:hAnsi="Mangal" w:cs="Mangal"/>
                <w:color w:val="000000"/>
                <w:sz w:val="20"/>
                <w:szCs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rPr>
                <w:sz w:val="20"/>
                <w:szCs w:val="20"/>
              </w:rPr>
            </w:pPr>
            <w:r>
              <w:rPr>
                <w:rFonts w:ascii="Mangal" w:hAnsi="Mangal" w:cs="Mangal"/>
                <w:color w:val="000000"/>
                <w:sz w:val="20"/>
                <w:szCs w:val="20"/>
                <w:cs/>
              </w:rPr>
              <w:t>यूनिट मासिक वेतन (</w:t>
            </w:r>
            <w:r>
              <w:rPr>
                <w:rFonts w:ascii="Mangal" w:hAnsi="Mangal" w:cs="Mangal"/>
                <w:color w:val="000000"/>
                <w:sz w:val="20"/>
                <w:szCs w:val="20"/>
              </w:rPr>
              <w:t>26</w:t>
            </w:r>
            <w:r>
              <w:rPr>
                <w:rFonts w:ascii="Mangal" w:hAnsi="Mangal" w:cs="Mangal"/>
                <w:color w:val="000000"/>
                <w:sz w:val="20"/>
                <w:szCs w:val="20"/>
                <w:cs/>
              </w:rPr>
              <w:t xml:space="preserve">दिन) </w:t>
            </w:r>
            <w:r>
              <w:rPr>
                <w:rFonts w:ascii="Mangal" w:hAnsi="Mangal" w:cs="Mangal"/>
                <w:color w:val="000000"/>
                <w:sz w:val="20"/>
                <w:szCs w:val="20"/>
              </w:rPr>
              <w:t>Monthly remuneration for single man power (26days)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rPr>
                <w:sz w:val="20"/>
                <w:szCs w:val="20"/>
              </w:rPr>
            </w:pPr>
            <w:r>
              <w:rPr>
                <w:rFonts w:ascii="Mangal" w:hAnsi="Mangal" w:cs="Mangal"/>
                <w:color w:val="000000"/>
                <w:sz w:val="20"/>
                <w:szCs w:val="20"/>
                <w:cs/>
              </w:rPr>
              <w:t>ईपीएफ दर %</w:t>
            </w:r>
          </w:p>
          <w:p w:rsidR="00EC7D14" w:rsidRDefault="00535492">
            <w:pPr>
              <w:pStyle w:val="NormalWeb"/>
              <w:spacing w:before="0" w:beforeAutospacing="0" w:after="0" w:afterAutospacing="0" w:line="0" w:lineRule="atLeast"/>
              <w:rPr>
                <w:rFonts w:ascii="Mangal" w:hAnsi="Mangal" w:cs="Mangal"/>
                <w:b/>
                <w:bCs/>
                <w:color w:val="000000"/>
                <w:sz w:val="20"/>
                <w:szCs w:val="20"/>
              </w:rPr>
            </w:pPr>
            <w:r>
              <w:rPr>
                <w:rFonts w:ascii="Mangal" w:hAnsi="Mangal" w:cs="Mangal"/>
                <w:b/>
                <w:bCs/>
                <w:color w:val="000000"/>
                <w:sz w:val="20"/>
                <w:szCs w:val="20"/>
              </w:rPr>
              <w:t>EPF rate in %</w:t>
            </w:r>
          </w:p>
          <w:p w:rsidR="00EC7D14" w:rsidRDefault="00535492">
            <w:pPr>
              <w:pStyle w:val="NormalWeb"/>
              <w:spacing w:before="0" w:beforeAutospacing="0" w:after="0" w:afterAutospacing="0" w:line="0" w:lineRule="atLeast"/>
              <w:rPr>
                <w:sz w:val="20"/>
                <w:szCs w:val="20"/>
              </w:rPr>
            </w:pPr>
            <w:r>
              <w:rPr>
                <w:rFonts w:ascii="Mangal" w:hAnsi="Mangal" w:cs="Mangal"/>
                <w:b/>
                <w:bCs/>
                <w:color w:val="000000"/>
                <w:sz w:val="20"/>
                <w:szCs w:val="20"/>
              </w:rPr>
              <w:t>In Rupees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rPr>
                <w:sz w:val="20"/>
                <w:szCs w:val="20"/>
              </w:rPr>
            </w:pPr>
            <w:r>
              <w:rPr>
                <w:rFonts w:ascii="Mangal" w:hAnsi="Mangal" w:cs="Mangal"/>
                <w:color w:val="000000"/>
                <w:sz w:val="20"/>
                <w:szCs w:val="20"/>
                <w:cs/>
              </w:rPr>
              <w:t>ईएसआई दर%</w:t>
            </w:r>
            <w:r>
              <w:rPr>
                <w:rFonts w:ascii="Mangal" w:hAnsi="Mangal" w:cs="Mangal"/>
                <w:color w:val="000000"/>
                <w:sz w:val="20"/>
                <w:szCs w:val="20"/>
              </w:rPr>
              <w:t> </w:t>
            </w:r>
          </w:p>
          <w:p w:rsidR="00EC7D14" w:rsidRDefault="00535492">
            <w:pPr>
              <w:pStyle w:val="NormalWeb"/>
              <w:spacing w:before="0" w:beforeAutospacing="0" w:after="0" w:afterAutospacing="0" w:line="0" w:lineRule="atLeast"/>
              <w:rPr>
                <w:rFonts w:ascii="Mangal" w:hAnsi="Mangal" w:cs="Mangal"/>
                <w:b/>
                <w:bCs/>
                <w:color w:val="000000"/>
                <w:sz w:val="20"/>
                <w:szCs w:val="20"/>
              </w:rPr>
            </w:pPr>
            <w:r>
              <w:rPr>
                <w:rFonts w:ascii="Mangal" w:hAnsi="Mangal" w:cs="Mangal"/>
                <w:b/>
                <w:bCs/>
                <w:color w:val="000000"/>
                <w:sz w:val="20"/>
                <w:szCs w:val="20"/>
              </w:rPr>
              <w:t>ESI rate in %</w:t>
            </w:r>
          </w:p>
          <w:p w:rsidR="00EC7D14" w:rsidRDefault="00535492">
            <w:pPr>
              <w:pStyle w:val="NormalWeb"/>
              <w:spacing w:before="0" w:beforeAutospacing="0" w:after="0" w:afterAutospacing="0" w:line="0" w:lineRule="atLeast"/>
              <w:rPr>
                <w:sz w:val="20"/>
                <w:szCs w:val="20"/>
              </w:rPr>
            </w:pPr>
            <w:r>
              <w:rPr>
                <w:rFonts w:ascii="Mangal" w:hAnsi="Mangal" w:cs="Mangal"/>
                <w:b/>
                <w:bCs/>
                <w:color w:val="000000"/>
                <w:sz w:val="20"/>
                <w:szCs w:val="20"/>
              </w:rPr>
              <w:t>In Rupees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D14" w:rsidRDefault="00535492">
            <w:pPr>
              <w:pStyle w:val="NormalWeb"/>
              <w:spacing w:before="0" w:beforeAutospacing="0" w:after="0" w:afterAutospacing="0" w:line="0" w:lineRule="atLeast"/>
              <w:rPr>
                <w:sz w:val="20"/>
                <w:szCs w:val="20"/>
              </w:rPr>
            </w:pPr>
            <w:r>
              <w:rPr>
                <w:rFonts w:ascii="Mangal" w:hAnsi="Mangal" w:cs="Mangal"/>
                <w:color w:val="000000"/>
                <w:sz w:val="20"/>
                <w:szCs w:val="20"/>
                <w:cs/>
              </w:rPr>
              <w:t xml:space="preserve">ऐकिक संख्या के लिये सेवा प्रभार सहित ओवरहेड और लाभ (केवल रु. में) </w:t>
            </w:r>
            <w:r>
              <w:rPr>
                <w:rFonts w:ascii="Mangal" w:hAnsi="Mangal" w:cs="Mangal"/>
                <w:color w:val="000000"/>
                <w:sz w:val="20"/>
                <w:szCs w:val="20"/>
              </w:rPr>
              <w:t>Service charges including overhead and profit for unit number (in Rs. Only)</w:t>
            </w:r>
          </w:p>
        </w:tc>
      </w:tr>
      <w:tr w:rsidR="00EC7D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line="0" w:lineRule="atLeast"/>
              <w:jc w:val="center"/>
              <w:rPr>
                <w:sz w:val="20"/>
                <w:szCs w:val="20"/>
              </w:rPr>
            </w:pPr>
            <w:r>
              <w:rPr>
                <w:rFonts w:ascii="Mangal" w:hAnsi="Mangal" w:cs="Mangal"/>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line="0" w:lineRule="atLeast"/>
              <w:jc w:val="center"/>
              <w:rPr>
                <w:sz w:val="20"/>
                <w:szCs w:val="20"/>
              </w:rPr>
            </w:pPr>
            <w:r>
              <w:rPr>
                <w:rFonts w:ascii="Mangal" w:hAnsi="Mangal" w:cs="Mang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line="0" w:lineRule="atLeast"/>
              <w:jc w:val="center"/>
              <w:rPr>
                <w:sz w:val="20"/>
                <w:szCs w:val="20"/>
              </w:rPr>
            </w:pPr>
            <w:r>
              <w:rPr>
                <w:rFonts w:ascii="Mangal" w:hAnsi="Mangal" w:cs="Mangal"/>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line="0" w:lineRule="atLeast"/>
              <w:jc w:val="center"/>
              <w:rPr>
                <w:sz w:val="20"/>
                <w:szCs w:val="20"/>
              </w:rPr>
            </w:pPr>
            <w:r>
              <w:rPr>
                <w:rFonts w:ascii="Mangal" w:hAnsi="Mangal" w:cs="Mangal"/>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line="0" w:lineRule="atLeast"/>
              <w:jc w:val="center"/>
              <w:rPr>
                <w:sz w:val="20"/>
                <w:szCs w:val="20"/>
              </w:rPr>
            </w:pPr>
            <w:r>
              <w:rPr>
                <w:rFonts w:ascii="Mangal" w:hAnsi="Mangal" w:cs="Mangal"/>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line="0" w:lineRule="atLeast"/>
              <w:jc w:val="center"/>
              <w:rPr>
                <w:sz w:val="20"/>
                <w:szCs w:val="20"/>
              </w:rPr>
            </w:pPr>
            <w:r>
              <w:rPr>
                <w:rFonts w:ascii="Mangal" w:hAnsi="Mangal" w:cs="Mangal"/>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line="0" w:lineRule="atLeast"/>
              <w:jc w:val="center"/>
              <w:rPr>
                <w:sz w:val="20"/>
                <w:szCs w:val="20"/>
              </w:rPr>
            </w:pPr>
            <w:r>
              <w:rPr>
                <w:rFonts w:ascii="Mangal" w:hAnsi="Mangal" w:cs="Mangal"/>
                <w:color w:val="000000"/>
                <w:sz w:val="20"/>
                <w:szCs w:val="20"/>
              </w:rPr>
              <w:t>7</w:t>
            </w:r>
          </w:p>
        </w:tc>
      </w:tr>
      <w:tr w:rsidR="00EC7D14">
        <w:trPr>
          <w:trHeight w:val="41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jc w:val="center"/>
              <w:rPr>
                <w:sz w:val="20"/>
                <w:szCs w:val="20"/>
              </w:rPr>
            </w:pPr>
            <w:r>
              <w:rPr>
                <w:rFonts w:ascii="Mangal" w:hAnsi="Mangal" w:cs="Mangal"/>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jc w:val="center"/>
              <w:rPr>
                <w:sz w:val="20"/>
                <w:szCs w:val="20"/>
              </w:rPr>
            </w:pPr>
            <w:r>
              <w:rPr>
                <w:rFonts w:ascii="Mangal" w:hAnsi="Mangal" w:cs="Mangal"/>
                <w:color w:val="000000"/>
                <w:sz w:val="20"/>
                <w:szCs w:val="20"/>
                <w:cs/>
              </w:rPr>
              <w:t>अर्ध कुशल माली (कृषि कार्य)</w:t>
            </w:r>
          </w:p>
          <w:p w:rsidR="00EC7D14" w:rsidRDefault="00535492">
            <w:pPr>
              <w:pStyle w:val="NormalWeb"/>
              <w:spacing w:before="0" w:beforeAutospacing="0" w:after="0" w:afterAutospacing="0"/>
              <w:jc w:val="center"/>
              <w:rPr>
                <w:sz w:val="20"/>
                <w:szCs w:val="20"/>
              </w:rPr>
            </w:pPr>
            <w:r>
              <w:rPr>
                <w:rFonts w:ascii="Mangal" w:hAnsi="Mangal" w:cs="Mangal"/>
                <w:color w:val="000000"/>
                <w:sz w:val="20"/>
                <w:szCs w:val="20"/>
              </w:rPr>
              <w:t>Semi skilled Gardener </w:t>
            </w:r>
          </w:p>
          <w:p w:rsidR="00EC7D14" w:rsidRDefault="00535492">
            <w:pPr>
              <w:pStyle w:val="NormalWeb"/>
              <w:spacing w:before="0" w:beforeAutospacing="0" w:after="0" w:afterAutospacing="0"/>
              <w:jc w:val="center"/>
              <w:rPr>
                <w:sz w:val="20"/>
                <w:szCs w:val="20"/>
              </w:rPr>
            </w:pPr>
            <w:r>
              <w:rPr>
                <w:rFonts w:ascii="Mangal" w:hAnsi="Mangal" w:cs="Mangal"/>
                <w:color w:val="000000"/>
                <w:sz w:val="20"/>
                <w:szCs w:val="20"/>
              </w:rPr>
              <w:t>(agricultural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jc w:val="center"/>
              <w:rPr>
                <w:sz w:val="20"/>
                <w:szCs w:val="20"/>
              </w:rPr>
            </w:pPr>
            <w:r>
              <w:rPr>
                <w:rFonts w:ascii="Mangal" w:hAnsi="Mangal" w:cs="Mangal"/>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rPr>
                <w:sz w:val="20"/>
                <w:szCs w:val="20"/>
              </w:rPr>
            </w:pPr>
            <w:r>
              <w:rPr>
                <w:rFonts w:ascii="Mangal" w:hAnsi="Mangal" w:cs="Mangal"/>
                <w:color w:val="000000"/>
                <w:sz w:val="20"/>
                <w:szCs w:val="20"/>
                <w:cs/>
              </w:rPr>
              <w:t xml:space="preserve">ऐसी न्यूनतम मजदूरी दर स्वीकृत की जायेगी जो दिल्ली के लिये समय-समय पर घोषित </w:t>
            </w:r>
            <w:r>
              <w:rPr>
                <w:rFonts w:ascii="Mangal" w:hAnsi="Mangal" w:cs="Mangal"/>
                <w:color w:val="000000"/>
                <w:sz w:val="20"/>
                <w:szCs w:val="20"/>
              </w:rPr>
              <w:t xml:space="preserve">1. </w:t>
            </w:r>
            <w:r>
              <w:rPr>
                <w:rFonts w:ascii="Mangal" w:hAnsi="Mangal" w:cs="Mangal"/>
                <w:color w:val="000000"/>
                <w:sz w:val="20"/>
                <w:szCs w:val="20"/>
                <w:cs/>
              </w:rPr>
              <w:t xml:space="preserve">श्रम आयुक्त दर केंद्र सरकार या </w:t>
            </w:r>
            <w:r>
              <w:rPr>
                <w:rFonts w:ascii="Mangal" w:hAnsi="Mangal" w:cs="Mangal"/>
                <w:color w:val="000000"/>
                <w:sz w:val="20"/>
                <w:szCs w:val="20"/>
              </w:rPr>
              <w:t xml:space="preserve">2. </w:t>
            </w:r>
            <w:r>
              <w:rPr>
                <w:rFonts w:ascii="Mangal" w:hAnsi="Mangal" w:cs="Mangal"/>
                <w:color w:val="000000"/>
                <w:sz w:val="20"/>
                <w:szCs w:val="20"/>
                <w:cs/>
              </w:rPr>
              <w:t xml:space="preserve">जिला कलेक्टर </w:t>
            </w:r>
            <w:r w:rsidR="00312FE6">
              <w:rPr>
                <w:rFonts w:ascii="Calibri" w:hAnsi="Calibri" w:cs="Mangal"/>
                <w:color w:val="000000"/>
                <w:sz w:val="20"/>
                <w:szCs w:val="20"/>
                <w:cs/>
              </w:rPr>
              <w:t>दर नार्थ-वेस्ट</w:t>
            </w:r>
            <w:r w:rsidR="00312FE6">
              <w:rPr>
                <w:rFonts w:ascii="Calibri" w:hAnsi="Calibri" w:cs="Calibri"/>
                <w:color w:val="000000"/>
                <w:sz w:val="20"/>
                <w:szCs w:val="20"/>
              </w:rPr>
              <w:t xml:space="preserve">, </w:t>
            </w:r>
            <w:r w:rsidR="00312FE6">
              <w:rPr>
                <w:rFonts w:ascii="Calibri" w:hAnsi="Calibri" w:cs="Mangal"/>
                <w:color w:val="000000"/>
                <w:sz w:val="20"/>
                <w:szCs w:val="20"/>
                <w:cs/>
              </w:rPr>
              <w:t>दिल्ली</w:t>
            </w:r>
            <w:r>
              <w:rPr>
                <w:rFonts w:ascii="Mangal" w:hAnsi="Mangal" w:cs="Mangal"/>
                <w:color w:val="000000"/>
                <w:sz w:val="20"/>
                <w:szCs w:val="20"/>
                <w:cs/>
              </w:rPr>
              <w:t xml:space="preserve"> मे से अधिकतम होगी।</w:t>
            </w:r>
            <w:r>
              <w:rPr>
                <w:rFonts w:ascii="Mangal" w:hAnsi="Mangal" w:cs="Mangal"/>
                <w:color w:val="000000"/>
                <w:sz w:val="20"/>
                <w:szCs w:val="20"/>
              </w:rPr>
              <w:t>  </w:t>
            </w:r>
          </w:p>
          <w:p w:rsidR="00EC7D14" w:rsidRDefault="00535492">
            <w:pPr>
              <w:pStyle w:val="NormalWeb"/>
              <w:spacing w:before="0" w:beforeAutospacing="0" w:after="0" w:afterAutospacing="0"/>
              <w:jc w:val="both"/>
              <w:rPr>
                <w:sz w:val="20"/>
                <w:szCs w:val="20"/>
              </w:rPr>
            </w:pPr>
            <w:r>
              <w:rPr>
                <w:rFonts w:ascii="Mangal" w:hAnsi="Mangal" w:cs="Mangal"/>
                <w:color w:val="000000"/>
                <w:sz w:val="20"/>
                <w:szCs w:val="20"/>
              </w:rPr>
              <w:t>Where both central and state govt. has fixed the minimum rates of wages, the rate of wages whichever is higher will be applicable and acceptable.</w:t>
            </w:r>
          </w:p>
          <w:p w:rsidR="00EC7D14" w:rsidRDefault="00EC7D14">
            <w:pPr>
              <w:rPr>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jc w:val="center"/>
              <w:rPr>
                <w:sz w:val="20"/>
                <w:szCs w:val="20"/>
              </w:rPr>
            </w:pPr>
            <w:r>
              <w:rPr>
                <w:rFonts w:ascii="Mangal" w:hAnsi="Mangal" w:cs="Mangal"/>
                <w:color w:val="000000"/>
                <w:sz w:val="20"/>
                <w:szCs w:val="20"/>
                <w:cs/>
              </w:rPr>
              <w:t>नियमानुसार लागू दर</w:t>
            </w:r>
          </w:p>
          <w:p w:rsidR="00EC7D14" w:rsidRDefault="00535492">
            <w:pPr>
              <w:pStyle w:val="NormalWeb"/>
              <w:spacing w:before="0" w:beforeAutospacing="0" w:after="0" w:afterAutospacing="0"/>
              <w:jc w:val="center"/>
              <w:rPr>
                <w:sz w:val="20"/>
                <w:szCs w:val="20"/>
              </w:rPr>
            </w:pPr>
            <w:r>
              <w:rPr>
                <w:rFonts w:ascii="Mangal" w:hAnsi="Mangal" w:cs="Mangal"/>
                <w:color w:val="000000"/>
                <w:sz w:val="20"/>
                <w:szCs w:val="20"/>
              </w:rPr>
              <w:t> As per rule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pStyle w:val="NormalWeb"/>
              <w:spacing w:before="0" w:beforeAutospacing="0" w:after="0" w:afterAutospacing="0"/>
              <w:jc w:val="center"/>
              <w:rPr>
                <w:sz w:val="20"/>
                <w:szCs w:val="20"/>
              </w:rPr>
            </w:pPr>
            <w:r>
              <w:rPr>
                <w:rFonts w:ascii="Mangal" w:hAnsi="Mangal" w:cs="Mangal"/>
                <w:color w:val="000000"/>
                <w:sz w:val="20"/>
                <w:szCs w:val="20"/>
                <w:cs/>
              </w:rPr>
              <w:t>नियमानुसार</w:t>
            </w:r>
          </w:p>
          <w:p w:rsidR="00EC7D14" w:rsidRDefault="00535492">
            <w:pPr>
              <w:pStyle w:val="NormalWeb"/>
              <w:spacing w:before="0" w:beforeAutospacing="0" w:after="0" w:afterAutospacing="0"/>
              <w:jc w:val="center"/>
              <w:rPr>
                <w:sz w:val="20"/>
                <w:szCs w:val="20"/>
              </w:rPr>
            </w:pPr>
            <w:r>
              <w:rPr>
                <w:rFonts w:ascii="Mangal" w:hAnsi="Mangal" w:cs="Mangal"/>
                <w:color w:val="000000"/>
                <w:sz w:val="20"/>
                <w:szCs w:val="20"/>
                <w:cs/>
              </w:rPr>
              <w:t>लागू दर</w:t>
            </w:r>
          </w:p>
          <w:p w:rsidR="00EC7D14" w:rsidRDefault="00535492">
            <w:pPr>
              <w:pStyle w:val="NormalWeb"/>
              <w:spacing w:before="0" w:beforeAutospacing="0" w:after="0" w:afterAutospacing="0"/>
              <w:jc w:val="center"/>
              <w:rPr>
                <w:sz w:val="20"/>
                <w:szCs w:val="20"/>
              </w:rPr>
            </w:pPr>
            <w:r>
              <w:rPr>
                <w:rFonts w:ascii="Mangal" w:hAnsi="Mangal" w:cs="Mangal"/>
                <w:color w:val="000000"/>
                <w:sz w:val="20"/>
                <w:szCs w:val="20"/>
              </w:rPr>
              <w:t>As per rule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EC7D14">
            <w:pPr>
              <w:rPr>
                <w:sz w:val="20"/>
              </w:rPr>
            </w:pPr>
          </w:p>
        </w:tc>
      </w:tr>
      <w:tr w:rsidR="00EC7D14">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rPr>
                <w:sz w:val="20"/>
              </w:rPr>
            </w:pPr>
            <w:r>
              <w:rPr>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rsidP="00ED55AA">
            <w:pPr>
              <w:spacing w:after="0" w:line="240" w:lineRule="auto"/>
              <w:rPr>
                <w:sz w:val="20"/>
              </w:rPr>
            </w:pPr>
            <w:r>
              <w:rPr>
                <w:sz w:val="20"/>
                <w:cs/>
              </w:rPr>
              <w:t>सब स्टाफ</w:t>
            </w:r>
          </w:p>
          <w:p w:rsidR="00EC7D14" w:rsidRDefault="00535492" w:rsidP="00ED55AA">
            <w:pPr>
              <w:spacing w:after="0" w:line="240" w:lineRule="auto"/>
              <w:rPr>
                <w:sz w:val="20"/>
              </w:rPr>
            </w:pPr>
            <w:r>
              <w:rPr>
                <w:sz w:val="20"/>
              </w:rPr>
              <w:t>(</w:t>
            </w:r>
            <w:r>
              <w:rPr>
                <w:sz w:val="20"/>
                <w:cs/>
              </w:rPr>
              <w:t>अर्धकुशल</w:t>
            </w:r>
            <w:r>
              <w:rPr>
                <w:sz w:val="20"/>
              </w:rPr>
              <w:t>)</w:t>
            </w:r>
          </w:p>
          <w:p w:rsidR="00EC7D14" w:rsidRDefault="00535492" w:rsidP="00ED55AA">
            <w:pPr>
              <w:spacing w:after="0" w:line="240" w:lineRule="auto"/>
              <w:rPr>
                <w:sz w:val="20"/>
              </w:rPr>
            </w:pPr>
            <w:r>
              <w:rPr>
                <w:sz w:val="20"/>
              </w:rPr>
              <w:t>Sub-staff (semi skilled)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rPr>
                <w:sz w:val="20"/>
              </w:rPr>
            </w:pPr>
            <w:r>
              <w:rPr>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rPr>
                <w:sz w:val="20"/>
              </w:rPr>
            </w:pPr>
            <w:r>
              <w:rPr>
                <w:sz w:val="20"/>
                <w:cs/>
              </w:rPr>
              <w:t>उक्त-</w:t>
            </w:r>
          </w:p>
          <w:p w:rsidR="00EC7D14" w:rsidRDefault="00535492">
            <w:pPr>
              <w:rPr>
                <w:sz w:val="20"/>
              </w:rPr>
            </w:pPr>
            <w:r>
              <w:rPr>
                <w:sz w:val="20"/>
              </w:rPr>
              <w:t>-do-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rPr>
                <w:sz w:val="20"/>
              </w:rPr>
            </w:pPr>
            <w:r>
              <w:rPr>
                <w:sz w:val="20"/>
                <w:cs/>
              </w:rPr>
              <w:t>नियमानुसार लागू दर</w:t>
            </w:r>
          </w:p>
          <w:p w:rsidR="00EC7D14" w:rsidRDefault="00535492">
            <w:pPr>
              <w:rPr>
                <w:sz w:val="20"/>
              </w:rPr>
            </w:pPr>
            <w:r>
              <w:rPr>
                <w:sz w:val="20"/>
              </w:rPr>
              <w:t> As per rule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535492">
            <w:pPr>
              <w:rPr>
                <w:sz w:val="20"/>
              </w:rPr>
            </w:pPr>
            <w:r>
              <w:rPr>
                <w:sz w:val="20"/>
                <w:cs/>
              </w:rPr>
              <w:t>नियमानुसार लागू दर</w:t>
            </w:r>
          </w:p>
          <w:p w:rsidR="00EC7D14" w:rsidRDefault="00535492">
            <w:pPr>
              <w:rPr>
                <w:sz w:val="20"/>
              </w:rPr>
            </w:pPr>
            <w:r>
              <w:rPr>
                <w:sz w:val="20"/>
              </w:rPr>
              <w:t> As per rule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EC7D14">
            <w:pPr>
              <w:rPr>
                <w:sz w:val="20"/>
              </w:rPr>
            </w:pPr>
          </w:p>
        </w:tc>
      </w:tr>
      <w:tr w:rsidR="00EC7D14">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EC7D14">
            <w:pPr>
              <w:rPr>
                <w:rFonts w:ascii="Mangal" w:hAnsi="Mangal"/>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EC7D14">
            <w:pPr>
              <w:rPr>
                <w:rFonts w:ascii="Mangal" w:hAnsi="Mangal"/>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EC7D14">
            <w:pPr>
              <w:rPr>
                <w:rFonts w:ascii="Mangal" w:hAnsi="Mangal"/>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EC7D14">
            <w:pPr>
              <w:rPr>
                <w:rFonts w:ascii="Mangal" w:hAnsi="Mangal"/>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EC7D14">
            <w:pPr>
              <w:rPr>
                <w:rFonts w:ascii="Mangal" w:hAnsi="Mangal"/>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EC7D14">
            <w:pPr>
              <w:rPr>
                <w:rFonts w:ascii="Mangal" w:hAnsi="Mangal"/>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D14" w:rsidRDefault="00EC7D14">
            <w:pPr>
              <w:rPr>
                <w:rFonts w:ascii="Mangal" w:hAnsi="Mangal"/>
                <w:color w:val="000000"/>
                <w:sz w:val="20"/>
              </w:rPr>
            </w:pPr>
          </w:p>
        </w:tc>
      </w:tr>
    </w:tbl>
    <w:p w:rsidR="00EC7D14" w:rsidRDefault="00EC7D14">
      <w:pPr>
        <w:pStyle w:val="NormalWeb"/>
        <w:spacing w:before="0" w:beforeAutospacing="0" w:after="0" w:afterAutospacing="0"/>
        <w:jc w:val="both"/>
        <w:rPr>
          <w:rFonts w:ascii="Mangal" w:hAnsi="Mangal" w:cs="Mangal"/>
          <w:color w:val="000000"/>
          <w:sz w:val="20"/>
          <w:szCs w:val="20"/>
        </w:rPr>
      </w:pPr>
    </w:p>
    <w:p w:rsidR="00EC7D14" w:rsidRDefault="00535492">
      <w:pPr>
        <w:pStyle w:val="NormalWeb"/>
        <w:spacing w:before="0" w:beforeAutospacing="0" w:after="0" w:afterAutospacing="0"/>
        <w:jc w:val="both"/>
        <w:rPr>
          <w:sz w:val="20"/>
          <w:szCs w:val="20"/>
        </w:rPr>
      </w:pPr>
      <w:r>
        <w:rPr>
          <w:rFonts w:ascii="Mangal" w:hAnsi="Mangal" w:cs="Mangal"/>
          <w:color w:val="000000"/>
          <w:sz w:val="20"/>
          <w:szCs w:val="20"/>
          <w:cs/>
        </w:rPr>
        <w:t>नोट: -</w:t>
      </w:r>
      <w:r>
        <w:rPr>
          <w:rFonts w:ascii="Mangal" w:hAnsi="Mangal" w:cs="Mangal"/>
          <w:color w:val="000000"/>
          <w:sz w:val="20"/>
          <w:szCs w:val="20"/>
        </w:rPr>
        <w:t> </w:t>
      </w:r>
    </w:p>
    <w:p w:rsidR="00EC7D14" w:rsidRDefault="00535492">
      <w:pPr>
        <w:pStyle w:val="NormalWeb"/>
        <w:spacing w:before="0" w:beforeAutospacing="0" w:after="0" w:afterAutospacing="0"/>
        <w:jc w:val="both"/>
        <w:rPr>
          <w:sz w:val="20"/>
          <w:szCs w:val="20"/>
        </w:rPr>
      </w:pPr>
      <w:r>
        <w:rPr>
          <w:rFonts w:ascii="Mangal" w:hAnsi="Mangal" w:cs="Mangal"/>
          <w:color w:val="000000"/>
          <w:sz w:val="20"/>
          <w:szCs w:val="20"/>
        </w:rPr>
        <w:t>Note: - </w:t>
      </w:r>
    </w:p>
    <w:p w:rsidR="00EC7D14" w:rsidRDefault="00535492">
      <w:pPr>
        <w:pStyle w:val="NormalWeb"/>
        <w:numPr>
          <w:ilvl w:val="0"/>
          <w:numId w:val="38"/>
        </w:numPr>
        <w:spacing w:before="0" w:beforeAutospacing="0" w:after="0" w:afterAutospacing="0"/>
        <w:jc w:val="both"/>
        <w:textAlignment w:val="baseline"/>
        <w:rPr>
          <w:rFonts w:ascii="Mangal" w:hAnsi="Mangal" w:cs="Mangal"/>
          <w:color w:val="000000"/>
          <w:sz w:val="20"/>
          <w:szCs w:val="20"/>
        </w:rPr>
      </w:pPr>
      <w:r>
        <w:rPr>
          <w:rFonts w:ascii="Calibri" w:hAnsi="Calibri" w:cs="Mangal"/>
          <w:color w:val="000000"/>
          <w:sz w:val="20"/>
          <w:szCs w:val="20"/>
          <w:cs/>
        </w:rPr>
        <w:t>बोली</w:t>
      </w:r>
      <w:r w:rsidR="00793937">
        <w:rPr>
          <w:rFonts w:ascii="Calibri" w:hAnsi="Calibri" w:cs="Mangal" w:hint="cs"/>
          <w:color w:val="000000"/>
          <w:sz w:val="20"/>
          <w:szCs w:val="20"/>
          <w:cs/>
        </w:rPr>
        <w:t xml:space="preserve"> </w:t>
      </w:r>
      <w:r>
        <w:rPr>
          <w:rFonts w:ascii="Calibri" w:hAnsi="Calibri" w:cs="Mangal"/>
          <w:color w:val="000000"/>
          <w:sz w:val="20"/>
          <w:szCs w:val="20"/>
          <w:cs/>
        </w:rPr>
        <w:t>दाता ​​स्तंभ</w:t>
      </w:r>
      <w:r w:rsidR="007E15C7">
        <w:rPr>
          <w:rFonts w:ascii="Calibri" w:hAnsi="Calibri" w:cs="Mangal"/>
          <w:color w:val="000000"/>
          <w:sz w:val="20"/>
          <w:szCs w:val="20"/>
        </w:rPr>
        <w:t xml:space="preserve"> </w:t>
      </w:r>
      <w:r>
        <w:rPr>
          <w:rFonts w:ascii="Mangal" w:hAnsi="Mangal" w:cs="Mangal"/>
          <w:color w:val="000000"/>
          <w:sz w:val="20"/>
          <w:szCs w:val="20"/>
        </w:rPr>
        <w:t>7</w:t>
      </w:r>
      <w:r w:rsidR="007E15C7">
        <w:rPr>
          <w:rFonts w:ascii="Mangal" w:hAnsi="Mangal" w:cs="Mangal"/>
          <w:color w:val="000000"/>
          <w:sz w:val="20"/>
          <w:szCs w:val="20"/>
        </w:rPr>
        <w:t xml:space="preserve"> </w:t>
      </w:r>
      <w:r>
        <w:rPr>
          <w:rFonts w:ascii="Calibri" w:hAnsi="Calibri" w:cs="Mangal"/>
          <w:color w:val="000000"/>
          <w:sz w:val="20"/>
          <w:szCs w:val="20"/>
          <w:cs/>
        </w:rPr>
        <w:t>में</w:t>
      </w:r>
      <w:r w:rsidR="007E15C7">
        <w:rPr>
          <w:rFonts w:ascii="Calibri" w:hAnsi="Calibri" w:cs="Mangal"/>
          <w:color w:val="000000"/>
          <w:sz w:val="20"/>
          <w:szCs w:val="20"/>
        </w:rPr>
        <w:t xml:space="preserve"> </w:t>
      </w:r>
      <w:r>
        <w:rPr>
          <w:rFonts w:ascii="Calibri" w:hAnsi="Calibri" w:cs="Mangal"/>
          <w:color w:val="000000"/>
          <w:sz w:val="20"/>
          <w:szCs w:val="20"/>
          <w:cs/>
        </w:rPr>
        <w:t>उपरी (ओवरहेड) और लाभ सहित सेवा शुल्क</w:t>
      </w:r>
      <w:r w:rsidR="00164464">
        <w:rPr>
          <w:rFonts w:ascii="Calibri" w:hAnsi="Calibri" w:cs="Mangal"/>
          <w:color w:val="000000"/>
          <w:sz w:val="20"/>
          <w:szCs w:val="20"/>
        </w:rPr>
        <w:t xml:space="preserve"> </w:t>
      </w:r>
      <w:r>
        <w:rPr>
          <w:rFonts w:ascii="Calibri" w:hAnsi="Calibri" w:cs="Mangal"/>
          <w:b/>
          <w:bCs/>
          <w:color w:val="000000"/>
          <w:sz w:val="20"/>
          <w:szCs w:val="20"/>
          <w:cs/>
        </w:rPr>
        <w:t>अनिवार्य रूप से रुपये</w:t>
      </w:r>
      <w:r w:rsidR="00164464">
        <w:rPr>
          <w:rFonts w:ascii="Calibri" w:hAnsi="Calibri" w:cs="Mangal"/>
          <w:b/>
          <w:bCs/>
          <w:color w:val="000000"/>
          <w:sz w:val="20"/>
          <w:szCs w:val="20"/>
        </w:rPr>
        <w:t xml:space="preserve"> </w:t>
      </w:r>
      <w:r>
        <w:rPr>
          <w:rFonts w:ascii="Calibri" w:hAnsi="Calibri" w:cs="Mangal"/>
          <w:color w:val="000000"/>
          <w:sz w:val="20"/>
          <w:szCs w:val="20"/>
          <w:cs/>
        </w:rPr>
        <w:t xml:space="preserve">में उद्धृत करेगा और यह राशि कुल प्रतिमाह के पारिश्रमिक का </w:t>
      </w:r>
      <w:r w:rsidR="00164464">
        <w:rPr>
          <w:rFonts w:ascii="Calibri" w:hAnsi="Calibri" w:cs="Mangal"/>
          <w:color w:val="000000"/>
          <w:sz w:val="20"/>
          <w:szCs w:val="20"/>
        </w:rPr>
        <w:t>2</w:t>
      </w:r>
      <w:r>
        <w:rPr>
          <w:rFonts w:ascii="Calibri" w:hAnsi="Calibri" w:cs="Calibri"/>
          <w:color w:val="000000"/>
          <w:sz w:val="20"/>
          <w:szCs w:val="20"/>
        </w:rPr>
        <w:t xml:space="preserve">% </w:t>
      </w:r>
      <w:r>
        <w:rPr>
          <w:rFonts w:ascii="Calibri" w:hAnsi="Calibri" w:cs="Mangal"/>
          <w:color w:val="000000"/>
          <w:sz w:val="20"/>
          <w:szCs w:val="20"/>
          <w:cs/>
        </w:rPr>
        <w:t>से कम नही होना चाहिये। स्तंभ</w:t>
      </w:r>
      <w:r w:rsidR="007E15C7">
        <w:rPr>
          <w:rFonts w:ascii="Calibri" w:hAnsi="Calibri" w:cs="Mangal"/>
          <w:color w:val="000000"/>
          <w:sz w:val="20"/>
          <w:szCs w:val="20"/>
        </w:rPr>
        <w:t xml:space="preserve"> </w:t>
      </w:r>
      <w:r>
        <w:rPr>
          <w:rFonts w:ascii="Mangal" w:hAnsi="Mangal" w:cs="Mangal"/>
          <w:color w:val="000000"/>
          <w:sz w:val="20"/>
          <w:szCs w:val="20"/>
        </w:rPr>
        <w:t>7</w:t>
      </w:r>
      <w:r w:rsidR="007E15C7">
        <w:rPr>
          <w:rFonts w:ascii="Mangal" w:hAnsi="Mangal" w:cs="Mangal"/>
          <w:color w:val="000000"/>
          <w:sz w:val="20"/>
          <w:szCs w:val="20"/>
        </w:rPr>
        <w:t xml:space="preserve"> </w:t>
      </w:r>
      <w:r>
        <w:rPr>
          <w:rFonts w:ascii="Calibri" w:hAnsi="Calibri" w:cs="Mangal"/>
          <w:color w:val="000000"/>
          <w:sz w:val="20"/>
          <w:szCs w:val="20"/>
          <w:cs/>
        </w:rPr>
        <w:t>के आधार पर कम दर वाले उत्तरदायी बोली लगाने वाले को अनुबंध प्रदान किया जायेगा।</w:t>
      </w:r>
    </w:p>
    <w:p w:rsidR="00EC7D14" w:rsidRDefault="00535492">
      <w:pPr>
        <w:pStyle w:val="NormalWeb"/>
        <w:spacing w:before="0" w:beforeAutospacing="0" w:after="0" w:afterAutospacing="0"/>
        <w:ind w:left="720"/>
        <w:jc w:val="both"/>
        <w:rPr>
          <w:sz w:val="20"/>
          <w:szCs w:val="20"/>
        </w:rPr>
      </w:pPr>
      <w:r>
        <w:rPr>
          <w:rFonts w:ascii="Mangal" w:hAnsi="Mangal" w:cs="Mangal"/>
          <w:color w:val="000000"/>
          <w:sz w:val="20"/>
          <w:szCs w:val="20"/>
        </w:rPr>
        <w:t xml:space="preserve">The amount in column 7 must be filled for Service charges including overhead and profit in Rs and should </w:t>
      </w:r>
      <w:r>
        <w:rPr>
          <w:rFonts w:ascii="Calibri" w:hAnsi="Calibri" w:cs="Calibri"/>
          <w:color w:val="000000"/>
          <w:sz w:val="20"/>
          <w:szCs w:val="20"/>
        </w:rPr>
        <w:t xml:space="preserve">not be less than </w:t>
      </w:r>
      <w:r w:rsidR="00164464">
        <w:rPr>
          <w:rFonts w:ascii="Calibri" w:hAnsi="Calibri" w:cs="Calibri"/>
          <w:color w:val="000000"/>
          <w:sz w:val="20"/>
          <w:szCs w:val="20"/>
        </w:rPr>
        <w:t>2</w:t>
      </w:r>
      <w:r>
        <w:rPr>
          <w:rFonts w:ascii="Calibri" w:hAnsi="Calibri" w:cs="Calibri"/>
          <w:color w:val="000000"/>
          <w:sz w:val="20"/>
          <w:szCs w:val="20"/>
        </w:rPr>
        <w:t>% of total monthly salary.</w:t>
      </w:r>
      <w:r>
        <w:rPr>
          <w:rFonts w:ascii="Mangal" w:hAnsi="Mangal" w:cs="Mangal"/>
          <w:color w:val="000000"/>
          <w:sz w:val="20"/>
          <w:szCs w:val="20"/>
        </w:rPr>
        <w:t xml:space="preserve"> The contract </w:t>
      </w:r>
      <w:proofErr w:type="spellStart"/>
      <w:r>
        <w:rPr>
          <w:rFonts w:ascii="Mangal" w:hAnsi="Mangal" w:cs="Mangal"/>
          <w:color w:val="000000"/>
          <w:sz w:val="20"/>
          <w:szCs w:val="20"/>
        </w:rPr>
        <w:t>willbe</w:t>
      </w:r>
      <w:proofErr w:type="spellEnd"/>
      <w:r>
        <w:rPr>
          <w:rFonts w:ascii="Mangal" w:hAnsi="Mangal" w:cs="Mangal"/>
          <w:color w:val="000000"/>
          <w:sz w:val="20"/>
          <w:szCs w:val="20"/>
        </w:rPr>
        <w:t xml:space="preserve"> awarded to the bidder whose bid has been determined to be substantially responsive and who has offered the lowest price as per column 7. </w:t>
      </w:r>
    </w:p>
    <w:p w:rsidR="00EC7D14" w:rsidRDefault="00535492">
      <w:pPr>
        <w:pStyle w:val="NormalWeb"/>
        <w:numPr>
          <w:ilvl w:val="0"/>
          <w:numId w:val="39"/>
        </w:numPr>
        <w:spacing w:before="0" w:beforeAutospacing="0" w:after="0" w:afterAutospacing="0"/>
        <w:textAlignment w:val="baseline"/>
        <w:rPr>
          <w:rFonts w:ascii="Mangal" w:hAnsi="Mangal" w:cs="Mangal"/>
          <w:color w:val="000000"/>
          <w:sz w:val="20"/>
          <w:szCs w:val="20"/>
        </w:rPr>
      </w:pPr>
      <w:r>
        <w:rPr>
          <w:rFonts w:ascii="Calibri" w:hAnsi="Calibri" w:cs="Mangal"/>
          <w:color w:val="000000"/>
          <w:sz w:val="20"/>
          <w:szCs w:val="20"/>
          <w:cs/>
        </w:rPr>
        <w:t>शैक्षणिक संस्थानों को प्रदान की गई सेवाओं के लिए सेवा कर लागू नहीं है।</w:t>
      </w:r>
    </w:p>
    <w:p w:rsidR="00EC7D14" w:rsidRDefault="00535492">
      <w:pPr>
        <w:pStyle w:val="NormalWeb"/>
        <w:spacing w:before="0" w:beforeAutospacing="0" w:after="0" w:afterAutospacing="0"/>
        <w:ind w:left="720"/>
        <w:rPr>
          <w:sz w:val="20"/>
          <w:szCs w:val="20"/>
        </w:rPr>
      </w:pPr>
      <w:r>
        <w:rPr>
          <w:rFonts w:ascii="Mangal" w:hAnsi="Mangal" w:cs="Mangal"/>
          <w:color w:val="000000"/>
          <w:sz w:val="20"/>
          <w:szCs w:val="20"/>
        </w:rPr>
        <w:t>Payment of service tax is exempted under section 93(1) of the Finance Act, 1994 (Circular No. 172/7/2013-ST Govt. of India, Ministry of Finance Dept. of Revenue Central Board of Excise &amp; Customs Tax Research Unit order No. B1/14/2013-TRU, dated 19/09/2013.)</w:t>
      </w:r>
      <w:r>
        <w:rPr>
          <w:rStyle w:val="apple-tab-span"/>
          <w:rFonts w:ascii="Mangal" w:hAnsi="Mangal" w:cs="Mangal"/>
          <w:color w:val="000000"/>
          <w:sz w:val="20"/>
          <w:szCs w:val="20"/>
        </w:rPr>
        <w:tab/>
      </w:r>
    </w:p>
    <w:p w:rsidR="00EC7D14" w:rsidRDefault="00535492">
      <w:pPr>
        <w:pStyle w:val="NormalWeb"/>
        <w:numPr>
          <w:ilvl w:val="0"/>
          <w:numId w:val="40"/>
        </w:numPr>
        <w:spacing w:before="0" w:beforeAutospacing="0" w:after="0" w:afterAutospacing="0"/>
        <w:ind w:left="720" w:hanging="720"/>
        <w:jc w:val="both"/>
        <w:textAlignment w:val="baseline"/>
        <w:rPr>
          <w:rFonts w:ascii="Mangal" w:hAnsi="Mangal" w:cs="Mangal"/>
          <w:color w:val="000000"/>
          <w:sz w:val="20"/>
          <w:szCs w:val="20"/>
        </w:rPr>
      </w:pPr>
      <w:r>
        <w:rPr>
          <w:rFonts w:ascii="Calibri" w:hAnsi="Calibri" w:cs="Calibri"/>
          <w:color w:val="000000"/>
          <w:sz w:val="20"/>
          <w:szCs w:val="20"/>
        </w:rPr>
        <w:t> </w:t>
      </w:r>
      <w:r>
        <w:rPr>
          <w:rFonts w:ascii="Calibri" w:hAnsi="Calibri" w:cs="Mangal"/>
          <w:color w:val="000000"/>
          <w:sz w:val="20"/>
          <w:szCs w:val="20"/>
          <w:cs/>
        </w:rPr>
        <w:t>ऐसी न्यूनतम मजदूरी दर स्वीकृत की जायेगी जो दिल्ली के लिये समय-समय पर घोषित -</w:t>
      </w:r>
      <w:r>
        <w:rPr>
          <w:rFonts w:ascii="Mangal" w:hAnsi="Mangal" w:cs="Mangal"/>
          <w:color w:val="000000"/>
          <w:sz w:val="20"/>
          <w:szCs w:val="20"/>
        </w:rPr>
        <w:t xml:space="preserve">1. </w:t>
      </w:r>
      <w:r>
        <w:rPr>
          <w:rFonts w:ascii="Calibri" w:hAnsi="Calibri" w:cs="Mangal"/>
          <w:color w:val="000000"/>
          <w:sz w:val="20"/>
          <w:szCs w:val="20"/>
          <w:cs/>
        </w:rPr>
        <w:t>श्रम आयुक्त दर केंद्र सरकार या</w:t>
      </w:r>
      <w:r w:rsidR="00164464">
        <w:rPr>
          <w:rFonts w:ascii="Calibri" w:hAnsi="Calibri" w:cs="Mangal"/>
          <w:color w:val="000000"/>
          <w:sz w:val="20"/>
          <w:szCs w:val="20"/>
        </w:rPr>
        <w:t xml:space="preserve"> </w:t>
      </w:r>
      <w:r>
        <w:rPr>
          <w:rFonts w:ascii="Mangal" w:hAnsi="Mangal" w:cs="Mangal"/>
          <w:color w:val="000000"/>
          <w:sz w:val="20"/>
          <w:szCs w:val="20"/>
        </w:rPr>
        <w:t xml:space="preserve">2. </w:t>
      </w:r>
      <w:r>
        <w:rPr>
          <w:rFonts w:ascii="Calibri" w:hAnsi="Calibri" w:cs="Mangal"/>
          <w:color w:val="000000"/>
          <w:sz w:val="20"/>
          <w:szCs w:val="20"/>
          <w:cs/>
        </w:rPr>
        <w:t>जिला कलेक्टर नार्थ-वेस्ट</w:t>
      </w:r>
      <w:r>
        <w:rPr>
          <w:rFonts w:ascii="Calibri" w:hAnsi="Calibri" w:cs="Calibri"/>
          <w:color w:val="000000"/>
          <w:sz w:val="20"/>
          <w:szCs w:val="20"/>
        </w:rPr>
        <w:t xml:space="preserve">, </w:t>
      </w:r>
      <w:r w:rsidR="00312FE6">
        <w:rPr>
          <w:rFonts w:ascii="Calibri" w:hAnsi="Calibri" w:cs="Calibri"/>
          <w:color w:val="000000"/>
          <w:sz w:val="20"/>
          <w:szCs w:val="20"/>
        </w:rPr>
        <w:t xml:space="preserve"> </w:t>
      </w:r>
      <w:r>
        <w:rPr>
          <w:rFonts w:ascii="Calibri" w:hAnsi="Calibri" w:cs="Mangal"/>
          <w:color w:val="000000"/>
          <w:sz w:val="20"/>
          <w:szCs w:val="20"/>
          <w:cs/>
        </w:rPr>
        <w:t>दिल्ली मे से अधिकतम होगी।</w:t>
      </w:r>
    </w:p>
    <w:p w:rsidR="00EC7D14" w:rsidRDefault="00535492">
      <w:pPr>
        <w:pStyle w:val="NormalWeb"/>
        <w:spacing w:before="0" w:beforeAutospacing="0" w:after="0" w:afterAutospacing="0"/>
        <w:ind w:left="720"/>
        <w:jc w:val="both"/>
        <w:rPr>
          <w:sz w:val="20"/>
          <w:szCs w:val="20"/>
        </w:rPr>
      </w:pPr>
      <w:r>
        <w:rPr>
          <w:rFonts w:ascii="Mangal" w:hAnsi="Mangal" w:cs="Mangal"/>
          <w:color w:val="000000"/>
          <w:sz w:val="20"/>
          <w:szCs w:val="20"/>
        </w:rPr>
        <w:t>Where both central and state government has fixed the minimum rates of wages, the rate of wages whichever is higher will be applicable and acceptable.</w:t>
      </w:r>
    </w:p>
    <w:p w:rsidR="00EC7D14" w:rsidRDefault="00535492">
      <w:pPr>
        <w:pStyle w:val="NormalWeb"/>
        <w:numPr>
          <w:ilvl w:val="0"/>
          <w:numId w:val="41"/>
        </w:numPr>
        <w:spacing w:before="0" w:beforeAutospacing="0" w:after="0" w:afterAutospacing="0"/>
        <w:jc w:val="both"/>
        <w:textAlignment w:val="baseline"/>
        <w:rPr>
          <w:rFonts w:ascii="Mangal" w:hAnsi="Mangal" w:cs="Mangal"/>
          <w:color w:val="000000"/>
          <w:sz w:val="20"/>
          <w:szCs w:val="20"/>
        </w:rPr>
      </w:pPr>
      <w:r>
        <w:rPr>
          <w:rFonts w:ascii="Mangal" w:hAnsi="Mangal" w:cs="Mangal"/>
          <w:color w:val="000000"/>
          <w:sz w:val="20"/>
          <w:szCs w:val="20"/>
        </w:rPr>
        <w:t> </w:t>
      </w:r>
      <w:r>
        <w:rPr>
          <w:rFonts w:ascii="Calibri" w:hAnsi="Calibri" w:cs="Mangal"/>
          <w:color w:val="000000"/>
          <w:sz w:val="20"/>
          <w:szCs w:val="20"/>
          <w:cs/>
        </w:rPr>
        <w:t>ईकाई दर और कुल दर में भिन्नता होने पर ईकाई दर मान्य होगी ।</w:t>
      </w:r>
    </w:p>
    <w:p w:rsidR="00EC7D14" w:rsidRDefault="00535492">
      <w:pPr>
        <w:pStyle w:val="NormalWeb"/>
        <w:spacing w:before="0" w:beforeAutospacing="0" w:after="0" w:afterAutospacing="0"/>
        <w:ind w:left="720"/>
        <w:jc w:val="both"/>
        <w:rPr>
          <w:sz w:val="20"/>
          <w:szCs w:val="20"/>
        </w:rPr>
      </w:pPr>
      <w:r>
        <w:rPr>
          <w:rFonts w:ascii="Mangal" w:hAnsi="Mangal" w:cs="Mangal"/>
          <w:color w:val="000000"/>
          <w:sz w:val="20"/>
          <w:szCs w:val="20"/>
        </w:rPr>
        <w:t>In case of discrepancy between unit price and total price, the unit price shall prevail.</w:t>
      </w:r>
    </w:p>
    <w:p w:rsidR="00EC7D14" w:rsidRDefault="00535492">
      <w:pPr>
        <w:pStyle w:val="NormalWeb"/>
        <w:numPr>
          <w:ilvl w:val="0"/>
          <w:numId w:val="42"/>
        </w:numPr>
        <w:spacing w:before="0" w:beforeAutospacing="0" w:after="0" w:afterAutospacing="0"/>
        <w:jc w:val="both"/>
        <w:textAlignment w:val="baseline"/>
        <w:rPr>
          <w:rFonts w:ascii="Mangal" w:hAnsi="Mangal" w:cs="Mangal"/>
          <w:color w:val="000000"/>
          <w:sz w:val="20"/>
          <w:szCs w:val="20"/>
        </w:rPr>
      </w:pPr>
      <w:r>
        <w:rPr>
          <w:rFonts w:ascii="Calibri" w:hAnsi="Calibri" w:cs="Mangal"/>
          <w:color w:val="000000"/>
          <w:sz w:val="20"/>
          <w:szCs w:val="20"/>
          <w:cs/>
        </w:rPr>
        <w:t>कोई स्तंभ खाली या निरंक नही होना चाहिये ।</w:t>
      </w:r>
    </w:p>
    <w:p w:rsidR="00EC7D14" w:rsidRDefault="00535492">
      <w:pPr>
        <w:pStyle w:val="NormalWeb"/>
        <w:spacing w:before="0" w:beforeAutospacing="0" w:after="0" w:afterAutospacing="0"/>
        <w:ind w:left="720"/>
        <w:jc w:val="both"/>
        <w:rPr>
          <w:sz w:val="20"/>
          <w:szCs w:val="20"/>
        </w:rPr>
      </w:pPr>
      <w:r>
        <w:rPr>
          <w:rFonts w:ascii="Calibri" w:hAnsi="Calibri" w:cs="Calibri"/>
          <w:color w:val="000000"/>
          <w:sz w:val="20"/>
          <w:szCs w:val="20"/>
        </w:rPr>
        <w:t> </w:t>
      </w:r>
      <w:r>
        <w:rPr>
          <w:rFonts w:ascii="Mangal" w:hAnsi="Mangal" w:cs="Mangal"/>
          <w:color w:val="000000"/>
          <w:sz w:val="20"/>
          <w:szCs w:val="20"/>
        </w:rPr>
        <w:t>No Columns should be left blank are filled NIL.</w:t>
      </w:r>
    </w:p>
    <w:p w:rsidR="00EC7D14" w:rsidRDefault="00535492">
      <w:pPr>
        <w:pStyle w:val="NormalWeb"/>
        <w:spacing w:before="0" w:beforeAutospacing="0" w:after="0" w:afterAutospacing="0"/>
        <w:jc w:val="both"/>
        <w:rPr>
          <w:sz w:val="20"/>
          <w:szCs w:val="20"/>
        </w:rPr>
      </w:pPr>
      <w:r>
        <w:rPr>
          <w:rFonts w:ascii="Mangal" w:hAnsi="Mangal" w:cs="Mangal"/>
          <w:color w:val="000000"/>
          <w:sz w:val="20"/>
          <w:szCs w:val="20"/>
          <w:cs/>
        </w:rPr>
        <w:t>हम उपरोक्त</w:t>
      </w:r>
      <w:r w:rsidR="00793937">
        <w:rPr>
          <w:rFonts w:ascii="Mangal" w:hAnsi="Mangal" w:cs="Mangal" w:hint="cs"/>
          <w:color w:val="000000"/>
          <w:sz w:val="20"/>
          <w:szCs w:val="20"/>
          <w:cs/>
        </w:rPr>
        <w:t xml:space="preserve"> </w:t>
      </w:r>
      <w:r>
        <w:rPr>
          <w:rFonts w:ascii="Mangal" w:hAnsi="Mangal" w:cs="Mangal"/>
          <w:color w:val="000000"/>
          <w:sz w:val="20"/>
          <w:szCs w:val="20"/>
          <w:u w:val="single"/>
          <w:cs/>
        </w:rPr>
        <w:t>जनशक्ति सेवा</w:t>
      </w:r>
      <w:r w:rsidR="00793937">
        <w:rPr>
          <w:rFonts w:ascii="Mangal" w:hAnsi="Mangal" w:cs="Mangal" w:hint="cs"/>
          <w:color w:val="000000"/>
          <w:sz w:val="20"/>
          <w:szCs w:val="20"/>
          <w:u w:val="single"/>
          <w:cs/>
        </w:rPr>
        <w:t xml:space="preserve"> </w:t>
      </w:r>
      <w:r>
        <w:rPr>
          <w:rFonts w:ascii="Mangal" w:hAnsi="Mangal" w:cs="Mangal"/>
          <w:color w:val="000000"/>
          <w:sz w:val="20"/>
          <w:szCs w:val="20"/>
          <w:cs/>
        </w:rPr>
        <w:t xml:space="preserve">प्रदान करने </w:t>
      </w:r>
      <w:r>
        <w:rPr>
          <w:rFonts w:ascii="Mangal" w:hAnsi="Mangal" w:cs="Mangal"/>
          <w:color w:val="000000"/>
          <w:sz w:val="20"/>
          <w:szCs w:val="20"/>
        </w:rPr>
        <w:t xml:space="preserve">, </w:t>
      </w:r>
      <w:r>
        <w:rPr>
          <w:rFonts w:ascii="Mangal" w:hAnsi="Mangal" w:cs="Mangal"/>
          <w:color w:val="000000"/>
          <w:sz w:val="20"/>
          <w:szCs w:val="20"/>
          <w:cs/>
        </w:rPr>
        <w:t>निविदा दस्तावेज में नियमों और शर्तों का पालन करने और साथ ही संलग्न प्रारूप में समझौते में शामिल होने के लिए सहमत हैं।</w:t>
      </w:r>
    </w:p>
    <w:p w:rsidR="00EC7D14" w:rsidRDefault="00535492">
      <w:pPr>
        <w:pStyle w:val="NormalWeb"/>
        <w:spacing w:before="0" w:beforeAutospacing="0" w:after="0" w:afterAutospacing="0"/>
        <w:jc w:val="both"/>
        <w:rPr>
          <w:sz w:val="20"/>
          <w:szCs w:val="20"/>
        </w:rPr>
      </w:pPr>
      <w:r>
        <w:rPr>
          <w:rFonts w:ascii="Mangal" w:hAnsi="Mangal" w:cs="Mangal"/>
          <w:color w:val="000000"/>
          <w:sz w:val="20"/>
          <w:szCs w:val="20"/>
        </w:rPr>
        <w:t>We agree to provide the above service manpower and to abide by the terms &amp; conditions in the</w:t>
      </w:r>
    </w:p>
    <w:p w:rsidR="00EC7D14" w:rsidRDefault="00535492">
      <w:pPr>
        <w:pStyle w:val="NormalWeb"/>
        <w:spacing w:before="0" w:beforeAutospacing="0" w:after="0" w:afterAutospacing="0"/>
        <w:jc w:val="both"/>
        <w:rPr>
          <w:sz w:val="20"/>
          <w:szCs w:val="20"/>
        </w:rPr>
      </w:pPr>
      <w:r>
        <w:rPr>
          <w:rFonts w:ascii="Mangal" w:hAnsi="Mangal" w:cs="Mangal"/>
          <w:color w:val="000000"/>
          <w:sz w:val="20"/>
          <w:szCs w:val="20"/>
        </w:rPr>
        <w:t>Tender document and also agree to enter into the agreement in the format enclosed. </w:t>
      </w:r>
    </w:p>
    <w:p w:rsidR="00EC7D14" w:rsidRDefault="00535492">
      <w:pPr>
        <w:pStyle w:val="NormalWeb"/>
        <w:spacing w:before="0" w:beforeAutospacing="0" w:after="0" w:afterAutospacing="0"/>
        <w:jc w:val="both"/>
        <w:rPr>
          <w:sz w:val="20"/>
          <w:szCs w:val="20"/>
        </w:rPr>
      </w:pPr>
      <w:r>
        <w:rPr>
          <w:rFonts w:ascii="Mangal" w:hAnsi="Mangal" w:cs="Mangal"/>
          <w:color w:val="000000"/>
          <w:sz w:val="20"/>
          <w:szCs w:val="20"/>
          <w:cs/>
        </w:rPr>
        <w:t>बोली सुरक्षा (ईएमडी) रु. .....................</w:t>
      </w:r>
      <w:r>
        <w:rPr>
          <w:rFonts w:ascii="Mangal" w:hAnsi="Mangal" w:cs="Mangal"/>
          <w:color w:val="000000"/>
          <w:sz w:val="20"/>
          <w:szCs w:val="20"/>
        </w:rPr>
        <w:t xml:space="preserve">   (</w:t>
      </w:r>
      <w:r>
        <w:rPr>
          <w:rFonts w:ascii="Mangal" w:hAnsi="Mangal" w:cs="Mangal"/>
          <w:color w:val="000000"/>
          <w:sz w:val="20"/>
          <w:szCs w:val="20"/>
          <w:cs/>
        </w:rPr>
        <w:t>रुपये .................................................) का बैंक ड्राफ्ट नंबर............................ दिनाँक ..................</w:t>
      </w:r>
      <w:r>
        <w:rPr>
          <w:rFonts w:ascii="Mangal" w:hAnsi="Mangal" w:cs="Mangal"/>
          <w:color w:val="000000"/>
          <w:sz w:val="20"/>
          <w:szCs w:val="20"/>
        </w:rPr>
        <w:t xml:space="preserve">       .......................................................... </w:t>
      </w:r>
      <w:r>
        <w:rPr>
          <w:rFonts w:ascii="Mangal" w:hAnsi="Mangal" w:cs="Mangal"/>
          <w:color w:val="000000"/>
          <w:sz w:val="20"/>
          <w:szCs w:val="20"/>
          <w:cs/>
        </w:rPr>
        <w:t>पर देय संलग्न है।</w:t>
      </w:r>
    </w:p>
    <w:p w:rsidR="00EC7D14" w:rsidRDefault="00535492">
      <w:pPr>
        <w:pStyle w:val="NormalWeb"/>
        <w:spacing w:before="0" w:beforeAutospacing="0" w:after="0" w:afterAutospacing="0"/>
        <w:rPr>
          <w:sz w:val="20"/>
          <w:szCs w:val="20"/>
        </w:rPr>
      </w:pPr>
      <w:r>
        <w:rPr>
          <w:rFonts w:ascii="Mangal" w:hAnsi="Mangal" w:cs="Mangal"/>
          <w:color w:val="000000"/>
          <w:sz w:val="20"/>
          <w:szCs w:val="20"/>
        </w:rPr>
        <w:t xml:space="preserve">Bid security of </w:t>
      </w:r>
      <w:proofErr w:type="gramStart"/>
      <w:r>
        <w:rPr>
          <w:rFonts w:ascii="Mangal" w:hAnsi="Mangal" w:cs="Mangal"/>
          <w:color w:val="000000"/>
          <w:sz w:val="20"/>
          <w:szCs w:val="20"/>
        </w:rPr>
        <w:t>Rs.………….................</w:t>
      </w:r>
      <w:proofErr w:type="gramEnd"/>
      <w:r>
        <w:rPr>
          <w:rFonts w:ascii="Mangal" w:hAnsi="Mangal" w:cs="Mangal"/>
          <w:color w:val="000000"/>
          <w:sz w:val="20"/>
          <w:szCs w:val="20"/>
        </w:rPr>
        <w:t>            (Rupees ………………………………………………)</w:t>
      </w:r>
    </w:p>
    <w:p w:rsidR="00EC7D14" w:rsidRDefault="00535492">
      <w:pPr>
        <w:pStyle w:val="NormalWeb"/>
        <w:spacing w:before="0" w:beforeAutospacing="0" w:after="0" w:afterAutospacing="0"/>
        <w:jc w:val="both"/>
        <w:rPr>
          <w:sz w:val="20"/>
          <w:szCs w:val="20"/>
        </w:rPr>
      </w:pPr>
      <w:r>
        <w:rPr>
          <w:rFonts w:ascii="Mangal" w:hAnsi="Mangal" w:cs="Mangal"/>
          <w:color w:val="000000"/>
          <w:sz w:val="20"/>
          <w:szCs w:val="20"/>
        </w:rPr>
        <w:t>is furnished herewith vide Bank Draft No……………………………dated…………………….drawn on…………………………</w:t>
      </w:r>
    </w:p>
    <w:p w:rsidR="00EC7D14" w:rsidRDefault="00535492">
      <w:pPr>
        <w:pStyle w:val="NormalWeb"/>
        <w:spacing w:before="0" w:beforeAutospacing="0" w:after="0" w:afterAutospacing="0"/>
        <w:jc w:val="both"/>
        <w:rPr>
          <w:sz w:val="20"/>
          <w:szCs w:val="20"/>
        </w:rPr>
      </w:pP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Style w:val="apple-tab-span"/>
          <w:rFonts w:ascii="Mangal" w:hAnsi="Mangal" w:cs="Mangal"/>
          <w:color w:val="000000"/>
          <w:sz w:val="20"/>
          <w:szCs w:val="20"/>
        </w:rPr>
        <w:tab/>
      </w:r>
      <w:r>
        <w:rPr>
          <w:rFonts w:ascii="Mangal" w:hAnsi="Mangal" w:cs="Mangal"/>
          <w:color w:val="000000"/>
          <w:sz w:val="20"/>
          <w:szCs w:val="20"/>
        </w:rPr>
        <w:t>(</w:t>
      </w:r>
      <w:r>
        <w:rPr>
          <w:rFonts w:ascii="Mangal" w:hAnsi="Mangal" w:cs="Mangal"/>
          <w:color w:val="000000"/>
          <w:sz w:val="20"/>
          <w:szCs w:val="20"/>
          <w:cs/>
        </w:rPr>
        <w:t xml:space="preserve">निविदादाता </w:t>
      </w:r>
      <w:r>
        <w:rPr>
          <w:rFonts w:ascii="Mangal" w:hAnsi="Mangal" w:cs="Mangal"/>
          <w:color w:val="000000"/>
          <w:sz w:val="20"/>
          <w:szCs w:val="20"/>
        </w:rPr>
        <w:t>Bidder)</w:t>
      </w:r>
    </w:p>
    <w:p w:rsidR="00EC7D14" w:rsidRDefault="00EC7D14">
      <w:pPr>
        <w:spacing w:after="240"/>
        <w:rPr>
          <w:sz w:val="20"/>
        </w:rPr>
      </w:pPr>
    </w:p>
    <w:p w:rsidR="00EC7D14" w:rsidRDefault="00535492">
      <w:pPr>
        <w:pStyle w:val="NormalWeb"/>
        <w:spacing w:before="0" w:beforeAutospacing="0" w:after="0" w:afterAutospacing="0"/>
        <w:ind w:left="4320" w:firstLine="720"/>
        <w:jc w:val="both"/>
        <w:rPr>
          <w:sz w:val="20"/>
          <w:szCs w:val="20"/>
        </w:rPr>
      </w:pPr>
      <w:r>
        <w:rPr>
          <w:rFonts w:ascii="Mangal" w:hAnsi="Mangal" w:cs="Mangal"/>
          <w:color w:val="000000"/>
          <w:sz w:val="20"/>
          <w:szCs w:val="20"/>
          <w:cs/>
        </w:rPr>
        <w:t xml:space="preserve">हस्ताक्षर </w:t>
      </w:r>
      <w:r>
        <w:rPr>
          <w:rFonts w:ascii="Mangal" w:hAnsi="Mangal" w:cs="Mangal"/>
          <w:color w:val="000000"/>
          <w:sz w:val="20"/>
          <w:szCs w:val="20"/>
        </w:rPr>
        <w:t>Signature:………………………….</w:t>
      </w:r>
    </w:p>
    <w:p w:rsidR="00EC7D14" w:rsidRDefault="00535492">
      <w:pPr>
        <w:pStyle w:val="NormalWeb"/>
        <w:spacing w:before="0" w:beforeAutospacing="0" w:after="0" w:afterAutospacing="0"/>
        <w:ind w:left="4320" w:firstLine="720"/>
        <w:jc w:val="both"/>
        <w:rPr>
          <w:sz w:val="20"/>
          <w:szCs w:val="20"/>
        </w:rPr>
      </w:pPr>
      <w:r>
        <w:rPr>
          <w:rFonts w:ascii="Mangal" w:hAnsi="Mangal" w:cs="Mangal"/>
          <w:color w:val="000000"/>
          <w:sz w:val="20"/>
          <w:szCs w:val="20"/>
          <w:cs/>
        </w:rPr>
        <w:t xml:space="preserve">नाम </w:t>
      </w:r>
      <w:r>
        <w:rPr>
          <w:rFonts w:ascii="Mangal" w:hAnsi="Mangal" w:cs="Mangal"/>
          <w:color w:val="000000"/>
          <w:sz w:val="20"/>
          <w:szCs w:val="20"/>
        </w:rPr>
        <w:t>Name:……………………………….....</w:t>
      </w:r>
    </w:p>
    <w:p w:rsidR="00EC7D14" w:rsidRDefault="00535492">
      <w:pPr>
        <w:pStyle w:val="NormalWeb"/>
        <w:spacing w:before="0" w:beforeAutospacing="0" w:after="0" w:afterAutospacing="0"/>
        <w:ind w:left="4320" w:firstLine="720"/>
        <w:jc w:val="both"/>
        <w:rPr>
          <w:sz w:val="20"/>
          <w:szCs w:val="20"/>
        </w:rPr>
      </w:pPr>
      <w:r>
        <w:rPr>
          <w:rFonts w:ascii="Mangal" w:hAnsi="Mangal" w:cs="Mangal"/>
          <w:color w:val="000000"/>
          <w:sz w:val="20"/>
          <w:szCs w:val="20"/>
          <w:cs/>
        </w:rPr>
        <w:t>दिनांक और समय</w:t>
      </w:r>
    </w:p>
    <w:p w:rsidR="00EC7D14" w:rsidRDefault="00535492">
      <w:pPr>
        <w:pStyle w:val="NormalWeb"/>
        <w:spacing w:before="0" w:beforeAutospacing="0" w:after="0" w:afterAutospacing="0"/>
        <w:ind w:left="4320" w:firstLine="720"/>
        <w:jc w:val="both"/>
        <w:rPr>
          <w:sz w:val="22"/>
          <w:szCs w:val="22"/>
        </w:rPr>
      </w:pPr>
      <w:r>
        <w:rPr>
          <w:rFonts w:ascii="Mangal" w:hAnsi="Mangal" w:cs="Mangal"/>
          <w:color w:val="000000"/>
          <w:sz w:val="20"/>
          <w:szCs w:val="20"/>
        </w:rPr>
        <w:t>Date &amp; Time……………………….............</w:t>
      </w:r>
    </w:p>
    <w:p w:rsidR="00EC7D14" w:rsidRDefault="00EC7D14">
      <w:pPr>
        <w:spacing w:after="240"/>
        <w:rPr>
          <w:szCs w:val="22"/>
        </w:rPr>
      </w:pPr>
    </w:p>
    <w:p w:rsidR="00EC7D14" w:rsidRDefault="00535492">
      <w:pPr>
        <w:spacing w:after="160" w:line="259" w:lineRule="auto"/>
        <w:rPr>
          <w:rFonts w:ascii="Arial" w:eastAsia="Times New Roman" w:hAnsi="Arial" w:cs="Arial"/>
          <w:b/>
          <w:bCs/>
          <w:color w:val="000000"/>
          <w:szCs w:val="22"/>
          <w:u w:val="single"/>
        </w:rPr>
      </w:pPr>
      <w:r>
        <w:rPr>
          <w:rFonts w:ascii="Arial" w:hAnsi="Arial" w:cs="Arial"/>
          <w:b/>
          <w:bCs/>
          <w:color w:val="000000"/>
          <w:szCs w:val="22"/>
          <w:u w:val="single"/>
        </w:rPr>
        <w:br w:type="page"/>
      </w:r>
    </w:p>
    <w:p w:rsidR="00793937" w:rsidRDefault="00793937" w:rsidP="00793937">
      <w:pPr>
        <w:pStyle w:val="NormalWeb"/>
        <w:spacing w:before="0" w:beforeAutospacing="0" w:after="0" w:afterAutospacing="0"/>
        <w:jc w:val="right"/>
        <w:rPr>
          <w:sz w:val="22"/>
          <w:szCs w:val="22"/>
        </w:rPr>
      </w:pPr>
      <w:r>
        <w:rPr>
          <w:rFonts w:ascii="Mangal" w:hAnsi="Mangal" w:cs="Mangal"/>
          <w:color w:val="000000"/>
          <w:sz w:val="22"/>
          <w:szCs w:val="22"/>
          <w:cs/>
        </w:rPr>
        <w:lastRenderedPageBreak/>
        <w:t>संलग्नक</w:t>
      </w:r>
      <w:r>
        <w:rPr>
          <w:rFonts w:ascii="Mangal" w:hAnsi="Mangal" w:cs="Mangal"/>
          <w:color w:val="000000"/>
          <w:sz w:val="22"/>
          <w:szCs w:val="22"/>
        </w:rPr>
        <w:t xml:space="preserve"> “</w:t>
      </w:r>
      <w:r>
        <w:rPr>
          <w:rFonts w:ascii="Mangal" w:hAnsi="Mangal" w:cs="Mangal" w:hint="cs"/>
          <w:color w:val="000000"/>
          <w:sz w:val="22"/>
          <w:szCs w:val="22"/>
          <w:cs/>
        </w:rPr>
        <w:t>बी</w:t>
      </w:r>
      <w:r>
        <w:rPr>
          <w:rFonts w:ascii="Mangal" w:hAnsi="Mangal" w:cs="Mangal"/>
          <w:color w:val="000000"/>
          <w:sz w:val="22"/>
          <w:szCs w:val="22"/>
        </w:rPr>
        <w:t>”  </w:t>
      </w:r>
    </w:p>
    <w:p w:rsidR="00793937" w:rsidRDefault="00793937" w:rsidP="00793937">
      <w:pPr>
        <w:pStyle w:val="NormalWeb"/>
        <w:spacing w:before="0" w:beforeAutospacing="0" w:after="0" w:afterAutospacing="0"/>
        <w:jc w:val="right"/>
        <w:rPr>
          <w:sz w:val="22"/>
          <w:szCs w:val="22"/>
        </w:rPr>
      </w:pPr>
      <w:r>
        <w:rPr>
          <w:rFonts w:ascii="Calibri" w:hAnsi="Calibri" w:cs="Calibri"/>
          <w:color w:val="000000"/>
          <w:sz w:val="22"/>
          <w:szCs w:val="22"/>
        </w:rPr>
        <w:t>Annexure “B”</w:t>
      </w:r>
    </w:p>
    <w:p w:rsidR="00793937" w:rsidRDefault="00793937" w:rsidP="00793937">
      <w:pPr>
        <w:pStyle w:val="NormalWeb"/>
        <w:spacing w:before="0" w:beforeAutospacing="0" w:after="0" w:afterAutospacing="0"/>
        <w:rPr>
          <w:rFonts w:ascii="Arial" w:hAnsi="Arial" w:cs="Arial"/>
          <w:b/>
          <w:bCs/>
          <w:color w:val="000000"/>
          <w:sz w:val="22"/>
          <w:szCs w:val="22"/>
          <w:u w:val="single"/>
        </w:rPr>
      </w:pPr>
    </w:p>
    <w:p w:rsidR="00EC7D14" w:rsidRPr="00793937" w:rsidRDefault="00535492">
      <w:pPr>
        <w:pStyle w:val="NormalWeb"/>
        <w:spacing w:before="0" w:beforeAutospacing="0" w:after="0" w:afterAutospacing="0"/>
        <w:ind w:left="2880" w:firstLine="720"/>
        <w:rPr>
          <w:rFonts w:cstheme="minorBidi"/>
          <w:sz w:val="22"/>
          <w:szCs w:val="22"/>
        </w:rPr>
      </w:pPr>
      <w:r>
        <w:rPr>
          <w:rFonts w:ascii="Arial" w:hAnsi="Arial" w:cs="Arial"/>
          <w:b/>
          <w:bCs/>
          <w:color w:val="000000"/>
          <w:sz w:val="22"/>
          <w:szCs w:val="22"/>
          <w:u w:val="single"/>
        </w:rPr>
        <w:t>Gardening Services</w:t>
      </w:r>
      <w:r w:rsidR="00793937">
        <w:rPr>
          <w:rFonts w:ascii="Arial" w:hAnsi="Arial" w:cstheme="minorBidi" w:hint="cs"/>
          <w:b/>
          <w:bCs/>
          <w:color w:val="000000"/>
          <w:sz w:val="22"/>
          <w:szCs w:val="22"/>
          <w:u w:val="single"/>
          <w:cs/>
        </w:rPr>
        <w:t xml:space="preserve"> &amp; </w:t>
      </w:r>
      <w:r w:rsidR="00793937">
        <w:rPr>
          <w:rFonts w:ascii="Arial" w:hAnsi="Arial" w:cstheme="minorBidi"/>
          <w:b/>
          <w:bCs/>
          <w:color w:val="000000"/>
          <w:sz w:val="22"/>
          <w:szCs w:val="22"/>
          <w:u w:val="single"/>
        </w:rPr>
        <w:t>Sub Staff</w:t>
      </w:r>
    </w:p>
    <w:p w:rsidR="00EC7D14" w:rsidRDefault="00535492">
      <w:r>
        <w:rPr>
          <w:szCs w:val="22"/>
        </w:rPr>
        <w:br/>
      </w:r>
    </w:p>
    <w:p w:rsidR="00EC7D14" w:rsidRDefault="00535492">
      <w:pPr>
        <w:pStyle w:val="NormalWeb"/>
        <w:numPr>
          <w:ilvl w:val="0"/>
          <w:numId w:val="43"/>
        </w:numPr>
        <w:spacing w:before="0" w:beforeAutospacing="0" w:after="0" w:afterAutospacing="0"/>
        <w:ind w:left="450"/>
        <w:textAlignment w:val="baseline"/>
        <w:rPr>
          <w:rFonts w:ascii="Arial" w:hAnsi="Arial" w:cs="Arial"/>
          <w:color w:val="000000"/>
          <w:sz w:val="22"/>
          <w:szCs w:val="22"/>
        </w:rPr>
      </w:pPr>
      <w:r>
        <w:rPr>
          <w:rFonts w:ascii="Arial" w:hAnsi="Arial" w:cs="Arial"/>
          <w:color w:val="000000"/>
          <w:sz w:val="22"/>
          <w:szCs w:val="22"/>
        </w:rPr>
        <w:t> NAME OF COMPANY/FIRM</w:t>
      </w:r>
      <w:r>
        <w:rPr>
          <w:rStyle w:val="apple-tab-span"/>
          <w:rFonts w:ascii="Arial" w:hAnsi="Arial" w:cs="Arial"/>
          <w:color w:val="000000"/>
          <w:sz w:val="22"/>
          <w:szCs w:val="22"/>
        </w:rPr>
        <w:tab/>
      </w:r>
      <w:r>
        <w:rPr>
          <w:rFonts w:ascii="Arial" w:hAnsi="Arial" w:cs="Arial"/>
          <w:color w:val="000000"/>
          <w:sz w:val="22"/>
          <w:szCs w:val="22"/>
        </w:rPr>
        <w:t>    :    _____________________________________</w:t>
      </w:r>
    </w:p>
    <w:p w:rsidR="00EC7D14" w:rsidRDefault="00535492">
      <w:pPr>
        <w:pStyle w:val="NormalWeb"/>
        <w:numPr>
          <w:ilvl w:val="0"/>
          <w:numId w:val="43"/>
        </w:numPr>
        <w:spacing w:before="0" w:beforeAutospacing="0" w:after="0" w:afterAutospacing="0"/>
        <w:ind w:left="450"/>
        <w:textAlignment w:val="baseline"/>
        <w:rPr>
          <w:rFonts w:ascii="Arial" w:hAnsi="Arial" w:cs="Arial"/>
          <w:color w:val="000000"/>
          <w:sz w:val="22"/>
          <w:szCs w:val="22"/>
        </w:rPr>
      </w:pPr>
      <w:r>
        <w:rPr>
          <w:rFonts w:ascii="Arial" w:hAnsi="Arial" w:cs="Arial"/>
          <w:color w:val="000000"/>
          <w:sz w:val="22"/>
          <w:szCs w:val="22"/>
        </w:rPr>
        <w:t>ADDRESS(With Address Proof)   :     _____________________________________</w:t>
      </w:r>
    </w:p>
    <w:p w:rsidR="00EC7D14" w:rsidRDefault="00535492">
      <w:pPr>
        <w:pStyle w:val="NormalWeb"/>
        <w:spacing w:before="0" w:beforeAutospacing="0" w:after="0" w:afterAutospacing="0"/>
        <w:ind w:left="720"/>
      </w:pPr>
      <w:r>
        <w:rPr>
          <w:rFonts w:ascii="Arial" w:hAnsi="Arial" w:cs="Arial"/>
          <w:color w:val="000000"/>
          <w:sz w:val="22"/>
          <w:szCs w:val="22"/>
        </w:rPr>
        <w:t>                                                        _____________________________________</w:t>
      </w:r>
    </w:p>
    <w:p w:rsidR="00EC7D14" w:rsidRDefault="00535492">
      <w:pPr>
        <w:pStyle w:val="NormalWeb"/>
        <w:spacing w:before="0" w:beforeAutospacing="0" w:after="0" w:afterAutospacing="0"/>
        <w:ind w:left="720"/>
      </w:pPr>
      <w:r>
        <w:rPr>
          <w:rFonts w:ascii="Arial" w:hAnsi="Arial" w:cs="Arial"/>
          <w:color w:val="000000"/>
          <w:sz w:val="22"/>
          <w:szCs w:val="22"/>
        </w:rPr>
        <w:t>                                                        _____________________________________</w:t>
      </w:r>
    </w:p>
    <w:p w:rsidR="00EC7D14" w:rsidRDefault="00535492">
      <w:r>
        <w:br/>
      </w:r>
    </w:p>
    <w:p w:rsidR="00EC7D14" w:rsidRDefault="00535492">
      <w:pPr>
        <w:pStyle w:val="NormalWeb"/>
        <w:numPr>
          <w:ilvl w:val="0"/>
          <w:numId w:val="4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CONTACT PERSON’S  NAME:-________________________________________</w:t>
      </w:r>
    </w:p>
    <w:p w:rsidR="00EC7D14" w:rsidRDefault="00535492">
      <w:pPr>
        <w:pStyle w:val="NormalWeb"/>
        <w:spacing w:before="0" w:beforeAutospacing="0" w:after="0" w:afterAutospacing="0"/>
        <w:ind w:left="360"/>
      </w:pPr>
      <w:r>
        <w:rPr>
          <w:rFonts w:ascii="Arial" w:hAnsi="Arial" w:cs="Arial"/>
          <w:color w:val="000000"/>
          <w:sz w:val="22"/>
          <w:szCs w:val="22"/>
        </w:rPr>
        <w:t>       TEL. LAND LINE</w:t>
      </w:r>
      <w:r>
        <w:rPr>
          <w:rFonts w:ascii="Arial" w:hAnsi="Arial" w:cs="Arial"/>
          <w:color w:val="000000"/>
          <w:sz w:val="22"/>
          <w:szCs w:val="22"/>
        </w:rPr>
        <w:tab/>
      </w:r>
      <w:r>
        <w:rPr>
          <w:rFonts w:ascii="Arial" w:hAnsi="Arial" w:cs="Arial"/>
          <w:color w:val="000000"/>
          <w:sz w:val="22"/>
          <w:szCs w:val="22"/>
        </w:rPr>
        <w:tab/>
      </w:r>
      <w:proofErr w:type="gramStart"/>
      <w:r>
        <w:rPr>
          <w:rFonts w:ascii="Arial" w:hAnsi="Arial" w:cs="Arial"/>
          <w:color w:val="000000"/>
          <w:sz w:val="22"/>
          <w:szCs w:val="22"/>
        </w:rPr>
        <w:t>:-</w:t>
      </w:r>
      <w:proofErr w:type="gramEnd"/>
      <w:r>
        <w:rPr>
          <w:rFonts w:ascii="Arial" w:hAnsi="Arial" w:cs="Arial"/>
          <w:color w:val="000000"/>
          <w:sz w:val="22"/>
          <w:szCs w:val="22"/>
        </w:rPr>
        <w:t xml:space="preserve"> _________________MOBILE_______________</w:t>
      </w:r>
    </w:p>
    <w:p w:rsidR="00EC7D14" w:rsidRDefault="00535492">
      <w:pPr>
        <w:pStyle w:val="NormalWeb"/>
        <w:spacing w:before="0" w:beforeAutospacing="0" w:after="0" w:afterAutospacing="0"/>
      </w:pPr>
      <w:r>
        <w:rPr>
          <w:rFonts w:ascii="Arial" w:hAnsi="Arial" w:cs="Arial"/>
          <w:color w:val="000000"/>
        </w:rPr>
        <w:t>            E-MAIL ID</w:t>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:-___________________________________</w:t>
      </w:r>
    </w:p>
    <w:p w:rsidR="00EC7D14" w:rsidRDefault="00535492">
      <w:pPr>
        <w:pStyle w:val="NormalWeb"/>
        <w:numPr>
          <w:ilvl w:val="0"/>
          <w:numId w:val="45"/>
        </w:numPr>
        <w:spacing w:before="0" w:beforeAutospacing="0" w:after="0" w:afterAutospacing="0"/>
        <w:textAlignment w:val="baseline"/>
        <w:rPr>
          <w:rFonts w:ascii="Arial" w:hAnsi="Arial" w:cs="Arial"/>
          <w:color w:val="000000"/>
        </w:rPr>
      </w:pPr>
      <w:r>
        <w:rPr>
          <w:rFonts w:ascii="Arial" w:hAnsi="Arial" w:cs="Arial"/>
          <w:color w:val="000000"/>
        </w:rPr>
        <w:t xml:space="preserve"> PAN NO. </w:t>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:-_________________________</w:t>
      </w:r>
    </w:p>
    <w:p w:rsidR="00EC7D14" w:rsidRDefault="00535492">
      <w:pPr>
        <w:pStyle w:val="NormalWeb"/>
        <w:spacing w:before="0" w:beforeAutospacing="0" w:after="0" w:afterAutospacing="0"/>
        <w:ind w:firstLine="720"/>
      </w:pPr>
      <w:r>
        <w:rPr>
          <w:rFonts w:ascii="Arial" w:hAnsi="Arial" w:cs="Arial"/>
          <w:color w:val="000000"/>
        </w:rPr>
        <w:t>(Please enclosed attested photo copy and attach copy of IT clearance certificate)</w:t>
      </w:r>
    </w:p>
    <w:p w:rsidR="00EC7D14" w:rsidRDefault="00535492">
      <w:pPr>
        <w:pStyle w:val="NormalWeb"/>
        <w:numPr>
          <w:ilvl w:val="0"/>
          <w:numId w:val="46"/>
        </w:numPr>
        <w:spacing w:before="0" w:beforeAutospacing="0" w:after="0" w:afterAutospacing="0"/>
        <w:textAlignment w:val="baseline"/>
        <w:rPr>
          <w:rFonts w:ascii="Arial" w:hAnsi="Arial" w:cs="Arial"/>
          <w:color w:val="000000"/>
        </w:rPr>
      </w:pPr>
      <w:r>
        <w:rPr>
          <w:rFonts w:ascii="Arial" w:hAnsi="Arial" w:cs="Arial"/>
          <w:color w:val="000000"/>
        </w:rPr>
        <w:t>EPF REGISTRATION NO.</w:t>
      </w:r>
      <w:r>
        <w:rPr>
          <w:rStyle w:val="apple-tab-span"/>
          <w:rFonts w:ascii="Arial" w:hAnsi="Arial" w:cs="Arial"/>
          <w:color w:val="000000"/>
        </w:rPr>
        <w:tab/>
      </w:r>
      <w:r>
        <w:rPr>
          <w:rFonts w:ascii="Arial" w:hAnsi="Arial" w:cs="Arial"/>
          <w:color w:val="000000"/>
        </w:rPr>
        <w:t>:_______________</w:t>
      </w:r>
      <w:r>
        <w:rPr>
          <w:rFonts w:ascii="Arial" w:hAnsi="Arial" w:cs="Arial"/>
          <w:color w:val="000000"/>
          <w:u w:val="single"/>
        </w:rPr>
        <w:t>Valid up to date-</w:t>
      </w:r>
      <w:r>
        <w:rPr>
          <w:rFonts w:ascii="Arial" w:hAnsi="Arial" w:cs="Arial"/>
          <w:color w:val="000000"/>
        </w:rPr>
        <w:t>_________</w:t>
      </w:r>
    </w:p>
    <w:p w:rsidR="00EC7D14" w:rsidRDefault="00535492">
      <w:pPr>
        <w:pStyle w:val="NormalWeb"/>
        <w:spacing w:before="0" w:beforeAutospacing="0" w:after="0" w:afterAutospacing="0"/>
      </w:pPr>
      <w:r>
        <w:rPr>
          <w:rFonts w:ascii="Arial" w:hAnsi="Arial" w:cs="Arial"/>
          <w:color w:val="000000"/>
        </w:rPr>
        <w:t>  </w:t>
      </w:r>
      <w:r>
        <w:rPr>
          <w:rFonts w:ascii="Arial" w:hAnsi="Arial" w:cs="Arial"/>
          <w:color w:val="000000"/>
        </w:rPr>
        <w:tab/>
        <w:t> (Please enclose attested photocopy)</w:t>
      </w:r>
    </w:p>
    <w:p w:rsidR="00EC7D14" w:rsidRDefault="00535492">
      <w:pPr>
        <w:pStyle w:val="NormalWeb"/>
        <w:numPr>
          <w:ilvl w:val="0"/>
          <w:numId w:val="47"/>
        </w:numPr>
        <w:spacing w:before="0" w:beforeAutospacing="0" w:after="0" w:afterAutospacing="0"/>
        <w:textAlignment w:val="baseline"/>
        <w:rPr>
          <w:rFonts w:ascii="Arial" w:hAnsi="Arial" w:cs="Arial"/>
          <w:color w:val="000000"/>
        </w:rPr>
      </w:pPr>
      <w:r>
        <w:rPr>
          <w:rFonts w:ascii="Arial" w:hAnsi="Arial" w:cs="Arial"/>
          <w:color w:val="000000"/>
        </w:rPr>
        <w:t>ESI REGISTRATION NO.</w:t>
      </w:r>
      <w:r>
        <w:rPr>
          <w:rStyle w:val="apple-tab-span"/>
          <w:rFonts w:ascii="Arial" w:hAnsi="Arial" w:cs="Arial"/>
          <w:color w:val="000000"/>
        </w:rPr>
        <w:tab/>
      </w:r>
      <w:r>
        <w:rPr>
          <w:rFonts w:ascii="Arial" w:hAnsi="Arial" w:cs="Arial"/>
          <w:color w:val="000000"/>
        </w:rPr>
        <w:t>:___________________</w:t>
      </w:r>
      <w:r>
        <w:rPr>
          <w:rFonts w:ascii="Arial" w:hAnsi="Arial" w:cs="Arial"/>
          <w:color w:val="000000"/>
          <w:u w:val="single"/>
        </w:rPr>
        <w:t>Valid up to date</w:t>
      </w:r>
      <w:r>
        <w:rPr>
          <w:rFonts w:ascii="Arial" w:hAnsi="Arial" w:cs="Arial"/>
          <w:color w:val="000000"/>
        </w:rPr>
        <w:t xml:space="preserve"> _________</w:t>
      </w:r>
    </w:p>
    <w:p w:rsidR="00EC7D14" w:rsidRDefault="00535492">
      <w:pPr>
        <w:pStyle w:val="NormalWeb"/>
        <w:spacing w:before="0" w:beforeAutospacing="0" w:after="0" w:afterAutospacing="0"/>
      </w:pPr>
      <w:r>
        <w:rPr>
          <w:rFonts w:ascii="Arial" w:hAnsi="Arial" w:cs="Arial"/>
          <w:color w:val="000000"/>
        </w:rPr>
        <w:t> </w:t>
      </w:r>
      <w:r>
        <w:rPr>
          <w:rFonts w:ascii="Arial" w:hAnsi="Arial" w:cs="Arial"/>
          <w:color w:val="000000"/>
        </w:rPr>
        <w:tab/>
        <w:t> (Please enclose attested photocopy)</w:t>
      </w:r>
    </w:p>
    <w:p w:rsidR="00EC7D14" w:rsidRDefault="00535492">
      <w:pPr>
        <w:pStyle w:val="NormalWeb"/>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t>ANNUAL TURNOVER FOR THE LAST 5 YEARS</w:t>
      </w:r>
    </w:p>
    <w:p w:rsidR="00EC7D14" w:rsidRDefault="00535492">
      <w:pPr>
        <w:pStyle w:val="NormalWeb"/>
        <w:spacing w:before="0" w:beforeAutospacing="0" w:after="0" w:afterAutospacing="0"/>
        <w:ind w:firstLine="720"/>
      </w:pPr>
      <w:r>
        <w:rPr>
          <w:rFonts w:ascii="Arial" w:hAnsi="Arial" w:cs="Arial"/>
          <w:color w:val="000000"/>
        </w:rPr>
        <w:t>(Please enclose copy of documents)</w:t>
      </w:r>
    </w:p>
    <w:p w:rsidR="00EC7D14" w:rsidRDefault="00535492">
      <w:pPr>
        <w:pStyle w:val="NormalWeb"/>
        <w:spacing w:before="0" w:beforeAutospacing="0" w:after="0" w:afterAutospacing="0"/>
        <w:ind w:left="2160"/>
      </w:pPr>
      <w:r>
        <w:rPr>
          <w:rFonts w:ascii="Arial" w:hAnsi="Arial" w:cs="Arial"/>
          <w:color w:val="000000"/>
        </w:rPr>
        <w:t>2017-18:-____________</w:t>
      </w:r>
    </w:p>
    <w:p w:rsidR="00EC7D14" w:rsidRDefault="00535492">
      <w:pPr>
        <w:pStyle w:val="NormalWeb"/>
        <w:spacing w:before="0" w:beforeAutospacing="0" w:after="0" w:afterAutospacing="0"/>
        <w:ind w:left="2160"/>
      </w:pPr>
      <w:r>
        <w:rPr>
          <w:rFonts w:ascii="Arial" w:hAnsi="Arial" w:cs="Arial"/>
          <w:color w:val="000000"/>
        </w:rPr>
        <w:t>2018-19:-____________</w:t>
      </w:r>
    </w:p>
    <w:p w:rsidR="00EC7D14" w:rsidRDefault="00535492">
      <w:pPr>
        <w:pStyle w:val="NormalWeb"/>
        <w:spacing w:before="0" w:beforeAutospacing="0" w:after="0" w:afterAutospacing="0"/>
        <w:ind w:left="2160"/>
        <w:rPr>
          <w:rFonts w:ascii="Arial" w:hAnsi="Arial" w:cs="Arial"/>
          <w:color w:val="000000"/>
        </w:rPr>
      </w:pPr>
      <w:r>
        <w:rPr>
          <w:rFonts w:ascii="Arial" w:hAnsi="Arial" w:cs="Arial"/>
          <w:color w:val="000000"/>
        </w:rPr>
        <w:t>2019-20:-____________</w:t>
      </w:r>
    </w:p>
    <w:p w:rsidR="00EC7D14" w:rsidRDefault="00535492">
      <w:pPr>
        <w:pStyle w:val="NormalWeb"/>
        <w:spacing w:before="0" w:beforeAutospacing="0" w:after="0" w:afterAutospacing="0"/>
        <w:ind w:left="2160"/>
        <w:rPr>
          <w:rFonts w:ascii="Arial" w:hAnsi="Arial" w:cs="Arial"/>
          <w:color w:val="000000"/>
        </w:rPr>
      </w:pPr>
      <w:r>
        <w:rPr>
          <w:rFonts w:ascii="Arial" w:hAnsi="Arial" w:cs="Arial"/>
          <w:color w:val="000000"/>
        </w:rPr>
        <w:t>2020-21:-____________</w:t>
      </w:r>
    </w:p>
    <w:p w:rsidR="00EC7D14" w:rsidRDefault="00535492">
      <w:pPr>
        <w:pStyle w:val="NormalWeb"/>
        <w:spacing w:before="0" w:beforeAutospacing="0" w:after="0" w:afterAutospacing="0"/>
        <w:ind w:left="2160"/>
      </w:pPr>
      <w:r>
        <w:rPr>
          <w:rFonts w:ascii="Arial" w:hAnsi="Arial" w:cs="Arial"/>
          <w:color w:val="000000"/>
        </w:rPr>
        <w:t>2021-22:-____________</w:t>
      </w:r>
    </w:p>
    <w:p w:rsidR="00EC7D14" w:rsidRDefault="00535492">
      <w:r>
        <w:br/>
      </w:r>
    </w:p>
    <w:p w:rsidR="00EC7D14" w:rsidRDefault="00535492">
      <w:pPr>
        <w:pStyle w:val="NormalWeb"/>
        <w:numPr>
          <w:ilvl w:val="0"/>
          <w:numId w:val="49"/>
        </w:numPr>
        <w:spacing w:before="0" w:beforeAutospacing="0" w:after="0" w:afterAutospacing="0"/>
        <w:textAlignment w:val="baseline"/>
        <w:rPr>
          <w:rFonts w:ascii="Arial" w:hAnsi="Arial" w:cs="Arial"/>
          <w:color w:val="000000"/>
        </w:rPr>
      </w:pPr>
      <w:r>
        <w:rPr>
          <w:rFonts w:ascii="Arial" w:hAnsi="Arial" w:cs="Arial"/>
          <w:color w:val="000000"/>
        </w:rPr>
        <w:t>.Experience of work during the last Five years along with yearly cost of assignment-</w:t>
      </w:r>
    </w:p>
    <w:p w:rsidR="00EC7D14" w:rsidRDefault="00535492">
      <w:pPr>
        <w:pStyle w:val="NormalWeb"/>
        <w:spacing w:before="0" w:beforeAutospacing="0" w:after="0" w:afterAutospacing="0"/>
      </w:pPr>
      <w:r>
        <w:rPr>
          <w:rFonts w:ascii="Arial" w:hAnsi="Arial" w:cs="Arial"/>
          <w:color w:val="000000"/>
        </w:rPr>
        <w:t>(Please enclose copy of documents)</w:t>
      </w:r>
    </w:p>
    <w:p w:rsidR="00EC7D14" w:rsidRDefault="00535492">
      <w:pPr>
        <w:pStyle w:val="NormalWeb"/>
        <w:spacing w:before="0" w:beforeAutospacing="0" w:after="0" w:afterAutospacing="0"/>
      </w:pPr>
      <w:r>
        <w:rPr>
          <w:rStyle w:val="apple-tab-span"/>
          <w:rFonts w:ascii="Arial" w:hAnsi="Arial" w:cs="Arial"/>
          <w:color w:val="000000"/>
        </w:rPr>
        <w:tab/>
      </w:r>
      <w:r>
        <w:rPr>
          <w:rStyle w:val="apple-tab-span"/>
          <w:rFonts w:ascii="Arial" w:hAnsi="Arial" w:cs="Arial"/>
          <w:color w:val="000000"/>
        </w:rPr>
        <w:tab/>
      </w:r>
      <w:proofErr w:type="spellStart"/>
      <w:proofErr w:type="gramStart"/>
      <w:r>
        <w:rPr>
          <w:rFonts w:ascii="Arial" w:hAnsi="Arial" w:cs="Arial"/>
          <w:color w:val="000000"/>
        </w:rPr>
        <w:t>i</w:t>
      </w:r>
      <w:proofErr w:type="spellEnd"/>
      <w:proofErr w:type="gramEnd"/>
      <w:r>
        <w:rPr>
          <w:rFonts w:ascii="Arial" w:hAnsi="Arial" w:cs="Arial"/>
          <w:color w:val="000000"/>
        </w:rPr>
        <w:t>)</w:t>
      </w:r>
    </w:p>
    <w:p w:rsidR="00EC7D14" w:rsidRDefault="00535492">
      <w:pPr>
        <w:pStyle w:val="NormalWeb"/>
        <w:spacing w:before="0" w:beforeAutospacing="0" w:after="0" w:afterAutospacing="0"/>
      </w:pPr>
      <w:r>
        <w:rPr>
          <w:rStyle w:val="apple-tab-span"/>
          <w:rFonts w:ascii="Arial" w:hAnsi="Arial" w:cs="Arial"/>
          <w:color w:val="000000"/>
        </w:rPr>
        <w:tab/>
      </w:r>
      <w:r>
        <w:rPr>
          <w:rFonts w:ascii="Arial" w:hAnsi="Arial" w:cs="Arial"/>
          <w:color w:val="000000"/>
        </w:rPr>
        <w:t xml:space="preserve">           II)</w:t>
      </w:r>
      <w:r>
        <w:rPr>
          <w:rStyle w:val="apple-tab-span"/>
          <w:rFonts w:ascii="Arial" w:hAnsi="Arial" w:cs="Arial"/>
          <w:color w:val="000000"/>
        </w:rPr>
        <w:tab/>
      </w:r>
    </w:p>
    <w:p w:rsidR="00EC7D14" w:rsidRDefault="00535492">
      <w:pPr>
        <w:pStyle w:val="NormalWeb"/>
        <w:spacing w:before="0" w:beforeAutospacing="0" w:after="0" w:afterAutospacing="0"/>
        <w:rPr>
          <w:rFonts w:ascii="Arial" w:hAnsi="Arial" w:cs="Arial"/>
          <w:color w:val="000000"/>
        </w:rPr>
      </w:pPr>
      <w:r>
        <w:rPr>
          <w:rStyle w:val="apple-tab-span"/>
          <w:rFonts w:ascii="Arial" w:hAnsi="Arial" w:cs="Arial"/>
          <w:color w:val="000000"/>
        </w:rPr>
        <w:tab/>
      </w:r>
      <w:r>
        <w:rPr>
          <w:rFonts w:ascii="Arial" w:hAnsi="Arial" w:cs="Arial"/>
          <w:color w:val="000000"/>
        </w:rPr>
        <w:t xml:space="preserve">           iii)</w:t>
      </w:r>
    </w:p>
    <w:p w:rsidR="00EC7D14" w:rsidRDefault="00535492">
      <w:pPr>
        <w:pStyle w:val="NormalWeb"/>
        <w:spacing w:before="0" w:beforeAutospacing="0" w:after="0" w:afterAutospacing="0"/>
        <w:rPr>
          <w:rFonts w:ascii="Arial" w:hAnsi="Arial" w:cs="Arial"/>
          <w:color w:val="000000"/>
        </w:rPr>
      </w:pPr>
      <w:r>
        <w:rPr>
          <w:rFonts w:ascii="Arial" w:hAnsi="Arial" w:cs="Arial"/>
          <w:color w:val="000000"/>
        </w:rPr>
        <w:tab/>
      </w:r>
      <w:r>
        <w:rPr>
          <w:rFonts w:ascii="Arial" w:hAnsi="Arial" w:cs="Arial"/>
          <w:color w:val="000000"/>
        </w:rPr>
        <w:tab/>
      </w:r>
      <w:proofErr w:type="gramStart"/>
      <w:r>
        <w:rPr>
          <w:rFonts w:ascii="Arial" w:hAnsi="Arial" w:cs="Arial"/>
          <w:color w:val="000000"/>
        </w:rPr>
        <w:t>iv)</w:t>
      </w:r>
      <w:proofErr w:type="gramEnd"/>
    </w:p>
    <w:p w:rsidR="00EC7D14" w:rsidRDefault="00535492">
      <w:pPr>
        <w:pStyle w:val="NormalWeb"/>
        <w:spacing w:before="0" w:beforeAutospacing="0" w:after="0" w:afterAutospacing="0"/>
      </w:pPr>
      <w:r>
        <w:rPr>
          <w:rFonts w:ascii="Arial" w:hAnsi="Arial" w:cs="Arial"/>
          <w:color w:val="000000"/>
        </w:rPr>
        <w:tab/>
      </w:r>
      <w:r>
        <w:rPr>
          <w:rFonts w:ascii="Arial" w:hAnsi="Arial" w:cs="Arial"/>
          <w:color w:val="000000"/>
        </w:rPr>
        <w:tab/>
        <w:t>v)</w:t>
      </w:r>
    </w:p>
    <w:p w:rsidR="00EC7D14" w:rsidRDefault="00EC7D14">
      <w:pPr>
        <w:spacing w:after="240"/>
      </w:pPr>
    </w:p>
    <w:p w:rsidR="00EC7D14" w:rsidRDefault="00535492">
      <w:pPr>
        <w:pStyle w:val="NormalWeb"/>
        <w:spacing w:before="0" w:beforeAutospacing="0" w:after="0" w:afterAutospacing="0"/>
        <w:ind w:left="2880" w:firstLine="720"/>
      </w:pPr>
      <w:r>
        <w:rPr>
          <w:rFonts w:ascii="Arial" w:hAnsi="Arial" w:cs="Arial"/>
          <w:b/>
          <w:bCs/>
          <w:color w:val="000000"/>
        </w:rPr>
        <w:t>SIGNATURE OF TENDERER</w:t>
      </w:r>
    </w:p>
    <w:p w:rsidR="00EC7D14" w:rsidRDefault="00EC7D14">
      <w:pPr>
        <w:rPr>
          <w:szCs w:val="22"/>
          <w:cs/>
        </w:rPr>
      </w:pPr>
    </w:p>
    <w:sectPr w:rsidR="00EC7D14" w:rsidSect="00EC7D14">
      <w:pgSz w:w="12240" w:h="15840"/>
      <w:pgMar w:top="45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1A0BA7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3DB0F82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3"/>
    <w:multiLevelType w:val="multilevel"/>
    <w:tmpl w:val="BF141260"/>
    <w:lvl w:ilvl="0">
      <w:start w:val="9"/>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0000004"/>
    <w:multiLevelType w:val="multilevel"/>
    <w:tmpl w:val="5A641260"/>
    <w:lvl w:ilvl="0">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05"/>
    <w:multiLevelType w:val="multilevel"/>
    <w:tmpl w:val="C6067D44"/>
    <w:lvl w:ilvl="0">
      <w:start w:val="5"/>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00000006"/>
    <w:multiLevelType w:val="multilevel"/>
    <w:tmpl w:val="E35C007A"/>
    <w:lvl w:ilvl="0">
      <w:start w:val="6"/>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00000007"/>
    <w:multiLevelType w:val="multilevel"/>
    <w:tmpl w:val="515E060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00000008"/>
    <w:multiLevelType w:val="multilevel"/>
    <w:tmpl w:val="D1F0701A"/>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nsid w:val="00000009"/>
    <w:multiLevelType w:val="multilevel"/>
    <w:tmpl w:val="C8D2DF2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nsid w:val="0000000A"/>
    <w:multiLevelType w:val="multilevel"/>
    <w:tmpl w:val="8B2481B6"/>
    <w:lvl w:ilvl="0">
      <w:start w:val="8"/>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nsid w:val="0000000B"/>
    <w:multiLevelType w:val="hybridMultilevel"/>
    <w:tmpl w:val="9C82D608"/>
    <w:lvl w:ilvl="0" w:tplc="A370A3F4">
      <w:start w:val="4"/>
      <w:numFmt w:val="lowerLetter"/>
      <w:lvlText w:val="%1."/>
      <w:lvlJc w:val="left"/>
      <w:pPr>
        <w:tabs>
          <w:tab w:val="left" w:pos="720"/>
        </w:tabs>
        <w:ind w:left="720" w:hanging="360"/>
      </w:pPr>
    </w:lvl>
    <w:lvl w:ilvl="1" w:tplc="50C4CA86" w:tentative="1">
      <w:start w:val="1"/>
      <w:numFmt w:val="decimal"/>
      <w:lvlText w:val="%2."/>
      <w:lvlJc w:val="left"/>
      <w:pPr>
        <w:tabs>
          <w:tab w:val="left" w:pos="1440"/>
        </w:tabs>
        <w:ind w:left="1440" w:hanging="360"/>
      </w:pPr>
    </w:lvl>
    <w:lvl w:ilvl="2" w:tplc="0C8CB872" w:tentative="1">
      <w:start w:val="1"/>
      <w:numFmt w:val="decimal"/>
      <w:lvlText w:val="%3."/>
      <w:lvlJc w:val="left"/>
      <w:pPr>
        <w:tabs>
          <w:tab w:val="left" w:pos="2160"/>
        </w:tabs>
        <w:ind w:left="2160" w:hanging="360"/>
      </w:pPr>
    </w:lvl>
    <w:lvl w:ilvl="3" w:tplc="5DBEBE2A" w:tentative="1">
      <w:start w:val="1"/>
      <w:numFmt w:val="decimal"/>
      <w:lvlText w:val="%4."/>
      <w:lvlJc w:val="left"/>
      <w:pPr>
        <w:tabs>
          <w:tab w:val="left" w:pos="2880"/>
        </w:tabs>
        <w:ind w:left="2880" w:hanging="360"/>
      </w:pPr>
    </w:lvl>
    <w:lvl w:ilvl="4" w:tplc="EC8E8958" w:tentative="1">
      <w:start w:val="1"/>
      <w:numFmt w:val="decimal"/>
      <w:lvlText w:val="%5."/>
      <w:lvlJc w:val="left"/>
      <w:pPr>
        <w:tabs>
          <w:tab w:val="left" w:pos="3600"/>
        </w:tabs>
        <w:ind w:left="3600" w:hanging="360"/>
      </w:pPr>
    </w:lvl>
    <w:lvl w:ilvl="5" w:tplc="6E7868CE" w:tentative="1">
      <w:start w:val="1"/>
      <w:numFmt w:val="decimal"/>
      <w:lvlText w:val="%6."/>
      <w:lvlJc w:val="left"/>
      <w:pPr>
        <w:tabs>
          <w:tab w:val="left" w:pos="4320"/>
        </w:tabs>
        <w:ind w:left="4320" w:hanging="360"/>
      </w:pPr>
    </w:lvl>
    <w:lvl w:ilvl="6" w:tplc="02444392" w:tentative="1">
      <w:start w:val="1"/>
      <w:numFmt w:val="decimal"/>
      <w:lvlText w:val="%7."/>
      <w:lvlJc w:val="left"/>
      <w:pPr>
        <w:tabs>
          <w:tab w:val="left" w:pos="5040"/>
        </w:tabs>
        <w:ind w:left="5040" w:hanging="360"/>
      </w:pPr>
    </w:lvl>
    <w:lvl w:ilvl="7" w:tplc="833E7DF4" w:tentative="1">
      <w:start w:val="1"/>
      <w:numFmt w:val="decimal"/>
      <w:lvlText w:val="%8."/>
      <w:lvlJc w:val="left"/>
      <w:pPr>
        <w:tabs>
          <w:tab w:val="left" w:pos="5760"/>
        </w:tabs>
        <w:ind w:left="5760" w:hanging="360"/>
      </w:pPr>
    </w:lvl>
    <w:lvl w:ilvl="8" w:tplc="9E662FE6" w:tentative="1">
      <w:start w:val="1"/>
      <w:numFmt w:val="decimal"/>
      <w:lvlText w:val="%9."/>
      <w:lvlJc w:val="left"/>
      <w:pPr>
        <w:tabs>
          <w:tab w:val="left" w:pos="6480"/>
        </w:tabs>
        <w:ind w:left="6480" w:hanging="360"/>
      </w:pPr>
    </w:lvl>
  </w:abstractNum>
  <w:abstractNum w:abstractNumId="11">
    <w:nsid w:val="0000000C"/>
    <w:multiLevelType w:val="multilevel"/>
    <w:tmpl w:val="259AEF5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nsid w:val="0000000D"/>
    <w:multiLevelType w:val="multilevel"/>
    <w:tmpl w:val="5128F16E"/>
    <w:lvl w:ilvl="0">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nsid w:val="0000000E"/>
    <w:multiLevelType w:val="multilevel"/>
    <w:tmpl w:val="E988945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nsid w:val="0000000F"/>
    <w:multiLevelType w:val="hybridMultilevel"/>
    <w:tmpl w:val="89505048"/>
    <w:lvl w:ilvl="0" w:tplc="3C5861A0">
      <w:start w:val="7"/>
      <w:numFmt w:val="lowerLetter"/>
      <w:lvlText w:val="%1."/>
      <w:lvlJc w:val="left"/>
      <w:pPr>
        <w:tabs>
          <w:tab w:val="left" w:pos="720"/>
        </w:tabs>
        <w:ind w:left="720" w:hanging="360"/>
      </w:pPr>
    </w:lvl>
    <w:lvl w:ilvl="1" w:tplc="B0763252" w:tentative="1">
      <w:start w:val="1"/>
      <w:numFmt w:val="decimal"/>
      <w:lvlText w:val="%2."/>
      <w:lvlJc w:val="left"/>
      <w:pPr>
        <w:tabs>
          <w:tab w:val="left" w:pos="1440"/>
        </w:tabs>
        <w:ind w:left="1440" w:hanging="360"/>
      </w:pPr>
    </w:lvl>
    <w:lvl w:ilvl="2" w:tplc="CE1C81C8" w:tentative="1">
      <w:start w:val="1"/>
      <w:numFmt w:val="decimal"/>
      <w:lvlText w:val="%3."/>
      <w:lvlJc w:val="left"/>
      <w:pPr>
        <w:tabs>
          <w:tab w:val="left" w:pos="2160"/>
        </w:tabs>
        <w:ind w:left="2160" w:hanging="360"/>
      </w:pPr>
    </w:lvl>
    <w:lvl w:ilvl="3" w:tplc="58D8F08A" w:tentative="1">
      <w:start w:val="1"/>
      <w:numFmt w:val="decimal"/>
      <w:lvlText w:val="%4."/>
      <w:lvlJc w:val="left"/>
      <w:pPr>
        <w:tabs>
          <w:tab w:val="left" w:pos="2880"/>
        </w:tabs>
        <w:ind w:left="2880" w:hanging="360"/>
      </w:pPr>
    </w:lvl>
    <w:lvl w:ilvl="4" w:tplc="7B46AC16" w:tentative="1">
      <w:start w:val="1"/>
      <w:numFmt w:val="decimal"/>
      <w:lvlText w:val="%5."/>
      <w:lvlJc w:val="left"/>
      <w:pPr>
        <w:tabs>
          <w:tab w:val="left" w:pos="3600"/>
        </w:tabs>
        <w:ind w:left="3600" w:hanging="360"/>
      </w:pPr>
    </w:lvl>
    <w:lvl w:ilvl="5" w:tplc="458EC8F0" w:tentative="1">
      <w:start w:val="1"/>
      <w:numFmt w:val="decimal"/>
      <w:lvlText w:val="%6."/>
      <w:lvlJc w:val="left"/>
      <w:pPr>
        <w:tabs>
          <w:tab w:val="left" w:pos="4320"/>
        </w:tabs>
        <w:ind w:left="4320" w:hanging="360"/>
      </w:pPr>
    </w:lvl>
    <w:lvl w:ilvl="6" w:tplc="350C9E90" w:tentative="1">
      <w:start w:val="1"/>
      <w:numFmt w:val="decimal"/>
      <w:lvlText w:val="%7."/>
      <w:lvlJc w:val="left"/>
      <w:pPr>
        <w:tabs>
          <w:tab w:val="left" w:pos="5040"/>
        </w:tabs>
        <w:ind w:left="5040" w:hanging="360"/>
      </w:pPr>
    </w:lvl>
    <w:lvl w:ilvl="7" w:tplc="9CE0B408" w:tentative="1">
      <w:start w:val="1"/>
      <w:numFmt w:val="decimal"/>
      <w:lvlText w:val="%8."/>
      <w:lvlJc w:val="left"/>
      <w:pPr>
        <w:tabs>
          <w:tab w:val="left" w:pos="5760"/>
        </w:tabs>
        <w:ind w:left="5760" w:hanging="360"/>
      </w:pPr>
    </w:lvl>
    <w:lvl w:ilvl="8" w:tplc="302C764C" w:tentative="1">
      <w:start w:val="1"/>
      <w:numFmt w:val="decimal"/>
      <w:lvlText w:val="%9."/>
      <w:lvlJc w:val="left"/>
      <w:pPr>
        <w:tabs>
          <w:tab w:val="left" w:pos="6480"/>
        </w:tabs>
        <w:ind w:left="6480" w:hanging="360"/>
      </w:pPr>
    </w:lvl>
  </w:abstractNum>
  <w:abstractNum w:abstractNumId="15">
    <w:nsid w:val="00000010"/>
    <w:multiLevelType w:val="multilevel"/>
    <w:tmpl w:val="4552EF18"/>
    <w:lvl w:ilvl="0">
      <w:start w:val="10"/>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nsid w:val="00000011"/>
    <w:multiLevelType w:val="multilevel"/>
    <w:tmpl w:val="679ADE76"/>
    <w:lvl w:ilvl="0">
      <w:start w:val="8"/>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nsid w:val="00000012"/>
    <w:multiLevelType w:val="hybridMultilevel"/>
    <w:tmpl w:val="EE560E1A"/>
    <w:lvl w:ilvl="0" w:tplc="62C47AA0">
      <w:start w:val="6"/>
      <w:numFmt w:val="lowerLetter"/>
      <w:lvlText w:val="%1."/>
      <w:lvlJc w:val="left"/>
      <w:pPr>
        <w:tabs>
          <w:tab w:val="left" w:pos="720"/>
        </w:tabs>
        <w:ind w:left="720" w:hanging="360"/>
      </w:pPr>
    </w:lvl>
    <w:lvl w:ilvl="1" w:tplc="ED768494" w:tentative="1">
      <w:start w:val="1"/>
      <w:numFmt w:val="decimal"/>
      <w:lvlText w:val="%2."/>
      <w:lvlJc w:val="left"/>
      <w:pPr>
        <w:tabs>
          <w:tab w:val="left" w:pos="1440"/>
        </w:tabs>
        <w:ind w:left="1440" w:hanging="360"/>
      </w:pPr>
    </w:lvl>
    <w:lvl w:ilvl="2" w:tplc="83D2ACFA" w:tentative="1">
      <w:start w:val="1"/>
      <w:numFmt w:val="decimal"/>
      <w:lvlText w:val="%3."/>
      <w:lvlJc w:val="left"/>
      <w:pPr>
        <w:tabs>
          <w:tab w:val="left" w:pos="2160"/>
        </w:tabs>
        <w:ind w:left="2160" w:hanging="360"/>
      </w:pPr>
    </w:lvl>
    <w:lvl w:ilvl="3" w:tplc="8F2C3188" w:tentative="1">
      <w:start w:val="1"/>
      <w:numFmt w:val="decimal"/>
      <w:lvlText w:val="%4."/>
      <w:lvlJc w:val="left"/>
      <w:pPr>
        <w:tabs>
          <w:tab w:val="left" w:pos="2880"/>
        </w:tabs>
        <w:ind w:left="2880" w:hanging="360"/>
      </w:pPr>
    </w:lvl>
    <w:lvl w:ilvl="4" w:tplc="8B5E33D0" w:tentative="1">
      <w:start w:val="1"/>
      <w:numFmt w:val="decimal"/>
      <w:lvlText w:val="%5."/>
      <w:lvlJc w:val="left"/>
      <w:pPr>
        <w:tabs>
          <w:tab w:val="left" w:pos="3600"/>
        </w:tabs>
        <w:ind w:left="3600" w:hanging="360"/>
      </w:pPr>
    </w:lvl>
    <w:lvl w:ilvl="5" w:tplc="41A6DAE4" w:tentative="1">
      <w:start w:val="1"/>
      <w:numFmt w:val="decimal"/>
      <w:lvlText w:val="%6."/>
      <w:lvlJc w:val="left"/>
      <w:pPr>
        <w:tabs>
          <w:tab w:val="left" w:pos="4320"/>
        </w:tabs>
        <w:ind w:left="4320" w:hanging="360"/>
      </w:pPr>
    </w:lvl>
    <w:lvl w:ilvl="6" w:tplc="FD66D480" w:tentative="1">
      <w:start w:val="1"/>
      <w:numFmt w:val="decimal"/>
      <w:lvlText w:val="%7."/>
      <w:lvlJc w:val="left"/>
      <w:pPr>
        <w:tabs>
          <w:tab w:val="left" w:pos="5040"/>
        </w:tabs>
        <w:ind w:left="5040" w:hanging="360"/>
      </w:pPr>
    </w:lvl>
    <w:lvl w:ilvl="7" w:tplc="F3941504" w:tentative="1">
      <w:start w:val="1"/>
      <w:numFmt w:val="decimal"/>
      <w:lvlText w:val="%8."/>
      <w:lvlJc w:val="left"/>
      <w:pPr>
        <w:tabs>
          <w:tab w:val="left" w:pos="5760"/>
        </w:tabs>
        <w:ind w:left="5760" w:hanging="360"/>
      </w:pPr>
    </w:lvl>
    <w:lvl w:ilvl="8" w:tplc="BCD48E04" w:tentative="1">
      <w:start w:val="1"/>
      <w:numFmt w:val="decimal"/>
      <w:lvlText w:val="%9."/>
      <w:lvlJc w:val="left"/>
      <w:pPr>
        <w:tabs>
          <w:tab w:val="left" w:pos="6480"/>
        </w:tabs>
        <w:ind w:left="6480" w:hanging="360"/>
      </w:pPr>
    </w:lvl>
  </w:abstractNum>
  <w:abstractNum w:abstractNumId="18">
    <w:nsid w:val="00000013"/>
    <w:multiLevelType w:val="multilevel"/>
    <w:tmpl w:val="564C0DD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nsid w:val="00000014"/>
    <w:multiLevelType w:val="multilevel"/>
    <w:tmpl w:val="19A4E86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nsid w:val="00000015"/>
    <w:multiLevelType w:val="multilevel"/>
    <w:tmpl w:val="7690013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nsid w:val="00000016"/>
    <w:multiLevelType w:val="multilevel"/>
    <w:tmpl w:val="B38A3122"/>
    <w:lvl w:ilvl="0">
      <w:start w:val="7"/>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nsid w:val="00000017"/>
    <w:multiLevelType w:val="multilevel"/>
    <w:tmpl w:val="78667DF8"/>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nsid w:val="00000018"/>
    <w:multiLevelType w:val="multilevel"/>
    <w:tmpl w:val="A35EF30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nsid w:val="00000019"/>
    <w:multiLevelType w:val="hybridMultilevel"/>
    <w:tmpl w:val="46D48BEE"/>
    <w:lvl w:ilvl="0" w:tplc="93548CD8">
      <w:start w:val="9"/>
      <w:numFmt w:val="lowerLetter"/>
      <w:lvlText w:val="%1."/>
      <w:lvlJc w:val="left"/>
      <w:pPr>
        <w:tabs>
          <w:tab w:val="left" w:pos="720"/>
        </w:tabs>
        <w:ind w:left="720" w:hanging="360"/>
      </w:pPr>
    </w:lvl>
    <w:lvl w:ilvl="1" w:tplc="E65E69BC" w:tentative="1">
      <w:start w:val="1"/>
      <w:numFmt w:val="decimal"/>
      <w:lvlText w:val="%2."/>
      <w:lvlJc w:val="left"/>
      <w:pPr>
        <w:tabs>
          <w:tab w:val="left" w:pos="1440"/>
        </w:tabs>
        <w:ind w:left="1440" w:hanging="360"/>
      </w:pPr>
    </w:lvl>
    <w:lvl w:ilvl="2" w:tplc="D07A8856" w:tentative="1">
      <w:start w:val="1"/>
      <w:numFmt w:val="decimal"/>
      <w:lvlText w:val="%3."/>
      <w:lvlJc w:val="left"/>
      <w:pPr>
        <w:tabs>
          <w:tab w:val="left" w:pos="2160"/>
        </w:tabs>
        <w:ind w:left="2160" w:hanging="360"/>
      </w:pPr>
    </w:lvl>
    <w:lvl w:ilvl="3" w:tplc="B3FA35B6" w:tentative="1">
      <w:start w:val="1"/>
      <w:numFmt w:val="decimal"/>
      <w:lvlText w:val="%4."/>
      <w:lvlJc w:val="left"/>
      <w:pPr>
        <w:tabs>
          <w:tab w:val="left" w:pos="2880"/>
        </w:tabs>
        <w:ind w:left="2880" w:hanging="360"/>
      </w:pPr>
    </w:lvl>
    <w:lvl w:ilvl="4" w:tplc="0B4600EA" w:tentative="1">
      <w:start w:val="1"/>
      <w:numFmt w:val="decimal"/>
      <w:lvlText w:val="%5."/>
      <w:lvlJc w:val="left"/>
      <w:pPr>
        <w:tabs>
          <w:tab w:val="left" w:pos="3600"/>
        </w:tabs>
        <w:ind w:left="3600" w:hanging="360"/>
      </w:pPr>
    </w:lvl>
    <w:lvl w:ilvl="5" w:tplc="7B4CB452" w:tentative="1">
      <w:start w:val="1"/>
      <w:numFmt w:val="decimal"/>
      <w:lvlText w:val="%6."/>
      <w:lvlJc w:val="left"/>
      <w:pPr>
        <w:tabs>
          <w:tab w:val="left" w:pos="4320"/>
        </w:tabs>
        <w:ind w:left="4320" w:hanging="360"/>
      </w:pPr>
    </w:lvl>
    <w:lvl w:ilvl="6" w:tplc="5A4A3944" w:tentative="1">
      <w:start w:val="1"/>
      <w:numFmt w:val="decimal"/>
      <w:lvlText w:val="%7."/>
      <w:lvlJc w:val="left"/>
      <w:pPr>
        <w:tabs>
          <w:tab w:val="left" w:pos="5040"/>
        </w:tabs>
        <w:ind w:left="5040" w:hanging="360"/>
      </w:pPr>
    </w:lvl>
    <w:lvl w:ilvl="7" w:tplc="3FB0A968" w:tentative="1">
      <w:start w:val="1"/>
      <w:numFmt w:val="decimal"/>
      <w:lvlText w:val="%8."/>
      <w:lvlJc w:val="left"/>
      <w:pPr>
        <w:tabs>
          <w:tab w:val="left" w:pos="5760"/>
        </w:tabs>
        <w:ind w:left="5760" w:hanging="360"/>
      </w:pPr>
    </w:lvl>
    <w:lvl w:ilvl="8" w:tplc="9C889460" w:tentative="1">
      <w:start w:val="1"/>
      <w:numFmt w:val="decimal"/>
      <w:lvlText w:val="%9."/>
      <w:lvlJc w:val="left"/>
      <w:pPr>
        <w:tabs>
          <w:tab w:val="left" w:pos="6480"/>
        </w:tabs>
        <w:ind w:left="6480" w:hanging="360"/>
      </w:pPr>
    </w:lvl>
  </w:abstractNum>
  <w:abstractNum w:abstractNumId="25">
    <w:nsid w:val="0000001A"/>
    <w:multiLevelType w:val="multilevel"/>
    <w:tmpl w:val="F842BCC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nsid w:val="0000001B"/>
    <w:multiLevelType w:val="multilevel"/>
    <w:tmpl w:val="0E6A49E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
    <w:nsid w:val="0000001C"/>
    <w:multiLevelType w:val="multilevel"/>
    <w:tmpl w:val="26E47DF2"/>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nsid w:val="0000001D"/>
    <w:multiLevelType w:val="multilevel"/>
    <w:tmpl w:val="A2E222F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
    <w:nsid w:val="0000001E"/>
    <w:multiLevelType w:val="hybridMultilevel"/>
    <w:tmpl w:val="9FBEBFEA"/>
    <w:lvl w:ilvl="0" w:tplc="1966E0C8">
      <w:start w:val="5"/>
      <w:numFmt w:val="lowerLetter"/>
      <w:lvlText w:val="%1."/>
      <w:lvlJc w:val="left"/>
      <w:pPr>
        <w:tabs>
          <w:tab w:val="left" w:pos="720"/>
        </w:tabs>
        <w:ind w:left="720" w:hanging="360"/>
      </w:pPr>
    </w:lvl>
    <w:lvl w:ilvl="1" w:tplc="1B98E014" w:tentative="1">
      <w:start w:val="1"/>
      <w:numFmt w:val="decimal"/>
      <w:lvlText w:val="%2."/>
      <w:lvlJc w:val="left"/>
      <w:pPr>
        <w:tabs>
          <w:tab w:val="left" w:pos="1440"/>
        </w:tabs>
        <w:ind w:left="1440" w:hanging="360"/>
      </w:pPr>
    </w:lvl>
    <w:lvl w:ilvl="2" w:tplc="EDAA4268" w:tentative="1">
      <w:start w:val="1"/>
      <w:numFmt w:val="decimal"/>
      <w:lvlText w:val="%3."/>
      <w:lvlJc w:val="left"/>
      <w:pPr>
        <w:tabs>
          <w:tab w:val="left" w:pos="2160"/>
        </w:tabs>
        <w:ind w:left="2160" w:hanging="360"/>
      </w:pPr>
    </w:lvl>
    <w:lvl w:ilvl="3" w:tplc="DD48C048" w:tentative="1">
      <w:start w:val="1"/>
      <w:numFmt w:val="decimal"/>
      <w:lvlText w:val="%4."/>
      <w:lvlJc w:val="left"/>
      <w:pPr>
        <w:tabs>
          <w:tab w:val="left" w:pos="2880"/>
        </w:tabs>
        <w:ind w:left="2880" w:hanging="360"/>
      </w:pPr>
    </w:lvl>
    <w:lvl w:ilvl="4" w:tplc="396A185A" w:tentative="1">
      <w:start w:val="1"/>
      <w:numFmt w:val="decimal"/>
      <w:lvlText w:val="%5."/>
      <w:lvlJc w:val="left"/>
      <w:pPr>
        <w:tabs>
          <w:tab w:val="left" w:pos="3600"/>
        </w:tabs>
        <w:ind w:left="3600" w:hanging="360"/>
      </w:pPr>
    </w:lvl>
    <w:lvl w:ilvl="5" w:tplc="A0321C54" w:tentative="1">
      <w:start w:val="1"/>
      <w:numFmt w:val="decimal"/>
      <w:lvlText w:val="%6."/>
      <w:lvlJc w:val="left"/>
      <w:pPr>
        <w:tabs>
          <w:tab w:val="left" w:pos="4320"/>
        </w:tabs>
        <w:ind w:left="4320" w:hanging="360"/>
      </w:pPr>
    </w:lvl>
    <w:lvl w:ilvl="6" w:tplc="4A38CEA0" w:tentative="1">
      <w:start w:val="1"/>
      <w:numFmt w:val="decimal"/>
      <w:lvlText w:val="%7."/>
      <w:lvlJc w:val="left"/>
      <w:pPr>
        <w:tabs>
          <w:tab w:val="left" w:pos="5040"/>
        </w:tabs>
        <w:ind w:left="5040" w:hanging="360"/>
      </w:pPr>
    </w:lvl>
    <w:lvl w:ilvl="7" w:tplc="8BF01E3A" w:tentative="1">
      <w:start w:val="1"/>
      <w:numFmt w:val="decimal"/>
      <w:lvlText w:val="%8."/>
      <w:lvlJc w:val="left"/>
      <w:pPr>
        <w:tabs>
          <w:tab w:val="left" w:pos="5760"/>
        </w:tabs>
        <w:ind w:left="5760" w:hanging="360"/>
      </w:pPr>
    </w:lvl>
    <w:lvl w:ilvl="8" w:tplc="EB14FFB6" w:tentative="1">
      <w:start w:val="1"/>
      <w:numFmt w:val="decimal"/>
      <w:lvlText w:val="%9."/>
      <w:lvlJc w:val="left"/>
      <w:pPr>
        <w:tabs>
          <w:tab w:val="left" w:pos="6480"/>
        </w:tabs>
        <w:ind w:left="6480" w:hanging="360"/>
      </w:pPr>
    </w:lvl>
  </w:abstractNum>
  <w:abstractNum w:abstractNumId="30">
    <w:nsid w:val="0000001F"/>
    <w:multiLevelType w:val="hybridMultilevel"/>
    <w:tmpl w:val="B5E23FD0"/>
    <w:lvl w:ilvl="0" w:tplc="848EBB34">
      <w:start w:val="4"/>
      <w:numFmt w:val="lowerLetter"/>
      <w:lvlText w:val="%1."/>
      <w:lvlJc w:val="left"/>
      <w:pPr>
        <w:tabs>
          <w:tab w:val="left" w:pos="720"/>
        </w:tabs>
        <w:ind w:left="720" w:hanging="360"/>
      </w:pPr>
    </w:lvl>
    <w:lvl w:ilvl="1" w:tplc="47C821CE" w:tentative="1">
      <w:start w:val="1"/>
      <w:numFmt w:val="decimal"/>
      <w:lvlText w:val="%2."/>
      <w:lvlJc w:val="left"/>
      <w:pPr>
        <w:tabs>
          <w:tab w:val="left" w:pos="1440"/>
        </w:tabs>
        <w:ind w:left="1440" w:hanging="360"/>
      </w:pPr>
    </w:lvl>
    <w:lvl w:ilvl="2" w:tplc="516C1DBA" w:tentative="1">
      <w:start w:val="1"/>
      <w:numFmt w:val="decimal"/>
      <w:lvlText w:val="%3."/>
      <w:lvlJc w:val="left"/>
      <w:pPr>
        <w:tabs>
          <w:tab w:val="left" w:pos="2160"/>
        </w:tabs>
        <w:ind w:left="2160" w:hanging="360"/>
      </w:pPr>
    </w:lvl>
    <w:lvl w:ilvl="3" w:tplc="B9D23B68" w:tentative="1">
      <w:start w:val="1"/>
      <w:numFmt w:val="decimal"/>
      <w:lvlText w:val="%4."/>
      <w:lvlJc w:val="left"/>
      <w:pPr>
        <w:tabs>
          <w:tab w:val="left" w:pos="2880"/>
        </w:tabs>
        <w:ind w:left="2880" w:hanging="360"/>
      </w:pPr>
    </w:lvl>
    <w:lvl w:ilvl="4" w:tplc="5B6C9FE0" w:tentative="1">
      <w:start w:val="1"/>
      <w:numFmt w:val="decimal"/>
      <w:lvlText w:val="%5."/>
      <w:lvlJc w:val="left"/>
      <w:pPr>
        <w:tabs>
          <w:tab w:val="left" w:pos="3600"/>
        </w:tabs>
        <w:ind w:left="3600" w:hanging="360"/>
      </w:pPr>
    </w:lvl>
    <w:lvl w:ilvl="5" w:tplc="E970F0DC" w:tentative="1">
      <w:start w:val="1"/>
      <w:numFmt w:val="decimal"/>
      <w:lvlText w:val="%6."/>
      <w:lvlJc w:val="left"/>
      <w:pPr>
        <w:tabs>
          <w:tab w:val="left" w:pos="4320"/>
        </w:tabs>
        <w:ind w:left="4320" w:hanging="360"/>
      </w:pPr>
    </w:lvl>
    <w:lvl w:ilvl="6" w:tplc="D3783AB0" w:tentative="1">
      <w:start w:val="1"/>
      <w:numFmt w:val="decimal"/>
      <w:lvlText w:val="%7."/>
      <w:lvlJc w:val="left"/>
      <w:pPr>
        <w:tabs>
          <w:tab w:val="left" w:pos="5040"/>
        </w:tabs>
        <w:ind w:left="5040" w:hanging="360"/>
      </w:pPr>
    </w:lvl>
    <w:lvl w:ilvl="7" w:tplc="BCD6F2A2" w:tentative="1">
      <w:start w:val="1"/>
      <w:numFmt w:val="decimal"/>
      <w:lvlText w:val="%8."/>
      <w:lvlJc w:val="left"/>
      <w:pPr>
        <w:tabs>
          <w:tab w:val="left" w:pos="5760"/>
        </w:tabs>
        <w:ind w:left="5760" w:hanging="360"/>
      </w:pPr>
    </w:lvl>
    <w:lvl w:ilvl="8" w:tplc="EDA8CF16" w:tentative="1">
      <w:start w:val="1"/>
      <w:numFmt w:val="decimal"/>
      <w:lvlText w:val="%9."/>
      <w:lvlJc w:val="left"/>
      <w:pPr>
        <w:tabs>
          <w:tab w:val="left" w:pos="6480"/>
        </w:tabs>
        <w:ind w:left="6480" w:hanging="360"/>
      </w:pPr>
    </w:lvl>
  </w:abstractNum>
  <w:abstractNum w:abstractNumId="31">
    <w:nsid w:val="00000020"/>
    <w:multiLevelType w:val="hybridMultilevel"/>
    <w:tmpl w:val="789424E0"/>
    <w:lvl w:ilvl="0" w:tplc="EE1E7D02">
      <w:start w:val="3"/>
      <w:numFmt w:val="lowerLetter"/>
      <w:lvlText w:val="%1."/>
      <w:lvlJc w:val="left"/>
      <w:pPr>
        <w:tabs>
          <w:tab w:val="left" w:pos="720"/>
        </w:tabs>
        <w:ind w:left="720" w:hanging="360"/>
      </w:pPr>
    </w:lvl>
    <w:lvl w:ilvl="1" w:tplc="4F086772" w:tentative="1">
      <w:start w:val="1"/>
      <w:numFmt w:val="decimal"/>
      <w:lvlText w:val="%2."/>
      <w:lvlJc w:val="left"/>
      <w:pPr>
        <w:tabs>
          <w:tab w:val="left" w:pos="1440"/>
        </w:tabs>
        <w:ind w:left="1440" w:hanging="360"/>
      </w:pPr>
    </w:lvl>
    <w:lvl w:ilvl="2" w:tplc="EE4EBE04" w:tentative="1">
      <w:start w:val="1"/>
      <w:numFmt w:val="decimal"/>
      <w:lvlText w:val="%3."/>
      <w:lvlJc w:val="left"/>
      <w:pPr>
        <w:tabs>
          <w:tab w:val="left" w:pos="2160"/>
        </w:tabs>
        <w:ind w:left="2160" w:hanging="360"/>
      </w:pPr>
    </w:lvl>
    <w:lvl w:ilvl="3" w:tplc="3BFC8F2A" w:tentative="1">
      <w:start w:val="1"/>
      <w:numFmt w:val="decimal"/>
      <w:lvlText w:val="%4."/>
      <w:lvlJc w:val="left"/>
      <w:pPr>
        <w:tabs>
          <w:tab w:val="left" w:pos="2880"/>
        </w:tabs>
        <w:ind w:left="2880" w:hanging="360"/>
      </w:pPr>
    </w:lvl>
    <w:lvl w:ilvl="4" w:tplc="D21616B2" w:tentative="1">
      <w:start w:val="1"/>
      <w:numFmt w:val="decimal"/>
      <w:lvlText w:val="%5."/>
      <w:lvlJc w:val="left"/>
      <w:pPr>
        <w:tabs>
          <w:tab w:val="left" w:pos="3600"/>
        </w:tabs>
        <w:ind w:left="3600" w:hanging="360"/>
      </w:pPr>
    </w:lvl>
    <w:lvl w:ilvl="5" w:tplc="27403B52" w:tentative="1">
      <w:start w:val="1"/>
      <w:numFmt w:val="decimal"/>
      <w:lvlText w:val="%6."/>
      <w:lvlJc w:val="left"/>
      <w:pPr>
        <w:tabs>
          <w:tab w:val="left" w:pos="4320"/>
        </w:tabs>
        <w:ind w:left="4320" w:hanging="360"/>
      </w:pPr>
    </w:lvl>
    <w:lvl w:ilvl="6" w:tplc="22CC3C2A" w:tentative="1">
      <w:start w:val="1"/>
      <w:numFmt w:val="decimal"/>
      <w:lvlText w:val="%7."/>
      <w:lvlJc w:val="left"/>
      <w:pPr>
        <w:tabs>
          <w:tab w:val="left" w:pos="5040"/>
        </w:tabs>
        <w:ind w:left="5040" w:hanging="360"/>
      </w:pPr>
    </w:lvl>
    <w:lvl w:ilvl="7" w:tplc="8820D5D8" w:tentative="1">
      <w:start w:val="1"/>
      <w:numFmt w:val="decimal"/>
      <w:lvlText w:val="%8."/>
      <w:lvlJc w:val="left"/>
      <w:pPr>
        <w:tabs>
          <w:tab w:val="left" w:pos="5760"/>
        </w:tabs>
        <w:ind w:left="5760" w:hanging="360"/>
      </w:pPr>
    </w:lvl>
    <w:lvl w:ilvl="8" w:tplc="54FE1A52" w:tentative="1">
      <w:start w:val="1"/>
      <w:numFmt w:val="decimal"/>
      <w:lvlText w:val="%9."/>
      <w:lvlJc w:val="left"/>
      <w:pPr>
        <w:tabs>
          <w:tab w:val="left" w:pos="6480"/>
        </w:tabs>
        <w:ind w:left="6480" w:hanging="360"/>
      </w:pPr>
    </w:lvl>
  </w:abstractNum>
  <w:abstractNum w:abstractNumId="32">
    <w:nsid w:val="00000021"/>
    <w:multiLevelType w:val="multilevel"/>
    <w:tmpl w:val="49F83384"/>
    <w:lvl w:ilvl="0">
      <w:start w:val="5"/>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3">
    <w:nsid w:val="08211637"/>
    <w:multiLevelType w:val="multilevel"/>
    <w:tmpl w:val="40BA76D0"/>
    <w:lvl w:ilvl="0">
      <w:start w:val="9"/>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
  </w:num>
  <w:num w:numId="2">
    <w:abstractNumId w:val="25"/>
  </w:num>
  <w:num w:numId="3">
    <w:abstractNumId w:val="23"/>
    <w:lvlOverride w:ilvl="0">
      <w:lvl w:ilvl="0">
        <w:start w:val="1"/>
        <w:numFmt w:val="decimal"/>
        <w:lvlText w:val="%1."/>
        <w:lvlJc w:val="left"/>
      </w:lvl>
    </w:lvlOverride>
  </w:num>
  <w:num w:numId="4">
    <w:abstractNumId w:val="23"/>
    <w:lvlOverride w:ilvl="0">
      <w:lvl w:ilvl="0">
        <w:start w:val="1"/>
        <w:numFmt w:val="decimal"/>
        <w:lvlText w:val="%1."/>
        <w:lvlJc w:val="left"/>
      </w:lvl>
    </w:lvlOverride>
  </w:num>
  <w:num w:numId="5">
    <w:abstractNumId w:val="23"/>
    <w:lvlOverride w:ilvl="0">
      <w:lvl w:ilvl="0">
        <w:start w:val="1"/>
        <w:numFmt w:val="decimal"/>
        <w:lvlText w:val="%1."/>
        <w:lvlJc w:val="left"/>
      </w:lvl>
    </w:lvlOverride>
  </w:num>
  <w:num w:numId="6">
    <w:abstractNumId w:val="23"/>
    <w:lvlOverride w:ilvl="0">
      <w:lvl w:ilvl="0">
        <w:start w:val="1"/>
        <w:numFmt w:val="decimal"/>
        <w:lvlText w:val="%1."/>
        <w:lvlJc w:val="left"/>
      </w:lvl>
    </w:lvlOverride>
  </w:num>
  <w:num w:numId="7">
    <w:abstractNumId w:val="23"/>
    <w:lvlOverride w:ilvl="0">
      <w:lvl w:ilvl="0">
        <w:start w:val="1"/>
        <w:numFmt w:val="decimal"/>
        <w:lvlText w:val="%1."/>
        <w:lvlJc w:val="left"/>
      </w:lvl>
    </w:lvlOverride>
  </w:num>
  <w:num w:numId="8">
    <w:abstractNumId w:val="2"/>
    <w:lvlOverride w:ilvl="0">
      <w:lvl w:ilvl="0">
        <w:start w:val="1"/>
        <w:numFmt w:val="decimal"/>
        <w:lvlText w:val="%1."/>
        <w:lvlJc w:val="left"/>
      </w:lvl>
    </w:lvlOverride>
  </w:num>
  <w:num w:numId="9">
    <w:abstractNumId w:val="2"/>
    <w:lvlOverride w:ilvl="0">
      <w:lvl w:ilvl="0">
        <w:start w:val="1"/>
        <w:numFmt w:val="decimal"/>
        <w:lvlText w:val="%1."/>
        <w:lvlJc w:val="left"/>
      </w:lvl>
    </w:lvlOverride>
  </w:num>
  <w:num w:numId="10">
    <w:abstractNumId w:val="2"/>
    <w:lvlOverride w:ilvl="0">
      <w:lvl w:ilvl="0">
        <w:start w:val="1"/>
        <w:numFmt w:val="decimal"/>
        <w:lvlText w:val="%1."/>
        <w:lvlJc w:val="left"/>
      </w:lvl>
    </w:lvlOverride>
  </w:num>
  <w:num w:numId="11">
    <w:abstractNumId w:val="2"/>
    <w:lvlOverride w:ilvl="0">
      <w:lvl w:ilvl="0">
        <w:start w:val="1"/>
        <w:numFmt w:val="decimal"/>
        <w:lvlText w:val="%1."/>
        <w:lvlJc w:val="left"/>
      </w:lvl>
    </w:lvlOverride>
  </w:num>
  <w:num w:numId="12">
    <w:abstractNumId w:val="2"/>
    <w:lvlOverride w:ilvl="0">
      <w:lvl w:ilvl="0">
        <w:start w:val="1"/>
        <w:numFmt w:val="decimal"/>
        <w:lvlText w:val="%1."/>
        <w:lvlJc w:val="left"/>
      </w:lvl>
    </w:lvlOverride>
  </w:num>
  <w:num w:numId="13">
    <w:abstractNumId w:val="2"/>
    <w:lvlOverride w:ilvl="0">
      <w:lvl w:ilvl="0">
        <w:start w:val="1"/>
        <w:numFmt w:val="decimal"/>
        <w:lvlText w:val="%1."/>
        <w:lvlJc w:val="left"/>
      </w:lvl>
    </w:lvlOverride>
  </w:num>
  <w:num w:numId="14">
    <w:abstractNumId w:val="2"/>
    <w:lvlOverride w:ilvl="0">
      <w:lvl w:ilvl="0">
        <w:start w:val="1"/>
        <w:numFmt w:val="decimal"/>
        <w:lvlText w:val="%1."/>
        <w:lvlJc w:val="left"/>
      </w:lvl>
    </w:lvlOverride>
  </w:num>
  <w:num w:numId="15">
    <w:abstractNumId w:val="2"/>
    <w:lvlOverride w:ilvl="0">
      <w:lvl w:ilvl="0">
        <w:start w:val="1"/>
        <w:numFmt w:val="decimal"/>
        <w:lvlText w:val="%1."/>
        <w:lvlJc w:val="left"/>
      </w:lvl>
    </w:lvlOverride>
  </w:num>
  <w:num w:numId="16">
    <w:abstractNumId w:val="2"/>
    <w:lvlOverride w:ilvl="0">
      <w:lvl w:ilvl="0">
        <w:start w:val="1"/>
        <w:numFmt w:val="decimal"/>
        <w:lvlText w:val="%1."/>
        <w:lvlJc w:val="left"/>
      </w:lvl>
    </w:lvlOverride>
  </w:num>
  <w:num w:numId="17">
    <w:abstractNumId w:val="2"/>
    <w:lvlOverride w:ilvl="0">
      <w:lvl w:ilvl="0">
        <w:start w:val="1"/>
        <w:numFmt w:val="decimal"/>
        <w:lvlText w:val="%1."/>
        <w:lvlJc w:val="left"/>
      </w:lvl>
    </w:lvlOverride>
  </w:num>
  <w:num w:numId="18">
    <w:abstractNumId w:val="2"/>
    <w:lvlOverride w:ilvl="0">
      <w:lvl w:ilvl="0">
        <w:start w:val="1"/>
        <w:numFmt w:val="decimal"/>
        <w:lvlText w:val="%1."/>
        <w:lvlJc w:val="left"/>
      </w:lvl>
    </w:lvlOverride>
  </w:num>
  <w:num w:numId="19">
    <w:abstractNumId w:val="8"/>
  </w:num>
  <w:num w:numId="20">
    <w:abstractNumId w:val="18"/>
  </w:num>
  <w:num w:numId="21">
    <w:abstractNumId w:val="16"/>
    <w:lvlOverride w:ilvl="0">
      <w:lvl w:ilvl="0">
        <w:start w:val="1"/>
        <w:numFmt w:val="decimal"/>
        <w:lvlText w:val="%1."/>
        <w:lvlJc w:val="left"/>
      </w:lvl>
    </w:lvlOverride>
  </w:num>
  <w:num w:numId="22">
    <w:abstractNumId w:val="0"/>
  </w:num>
  <w:num w:numId="23">
    <w:abstractNumId w:val="33"/>
    <w:lvlOverride w:ilvl="0">
      <w:lvl w:ilvl="0">
        <w:start w:val="1"/>
        <w:numFmt w:val="decimal"/>
        <w:lvlText w:val="%1."/>
        <w:lvlJc w:val="left"/>
      </w:lvl>
    </w:lvlOverride>
  </w:num>
  <w:num w:numId="24">
    <w:abstractNumId w:val="15"/>
    <w:lvlOverride w:ilvl="0">
      <w:lvl w:ilvl="0">
        <w:start w:val="1"/>
        <w:numFmt w:val="decimal"/>
        <w:lvlText w:val="%1."/>
        <w:lvlJc w:val="left"/>
      </w:lvl>
    </w:lvlOverride>
  </w:num>
  <w:num w:numId="25">
    <w:abstractNumId w:val="20"/>
    <w:lvlOverride w:ilvl="0">
      <w:lvl w:ilvl="0">
        <w:start w:val="1"/>
        <w:numFmt w:val="lowerLetter"/>
        <w:lvlText w:val="%1."/>
        <w:lvlJc w:val="left"/>
      </w:lvl>
    </w:lvlOverride>
  </w:num>
  <w:num w:numId="26">
    <w:abstractNumId w:val="31"/>
  </w:num>
  <w:num w:numId="27">
    <w:abstractNumId w:val="30"/>
  </w:num>
  <w:num w:numId="28">
    <w:abstractNumId w:val="29"/>
  </w:num>
  <w:num w:numId="29">
    <w:abstractNumId w:val="17"/>
  </w:num>
  <w:num w:numId="30">
    <w:abstractNumId w:val="14"/>
  </w:num>
  <w:num w:numId="31">
    <w:abstractNumId w:val="28"/>
    <w:lvlOverride w:ilvl="0">
      <w:lvl w:ilvl="0">
        <w:start w:val="1"/>
        <w:numFmt w:val="lowerLetter"/>
        <w:lvlText w:val="%1."/>
        <w:lvlJc w:val="left"/>
      </w:lvl>
    </w:lvlOverride>
  </w:num>
  <w:num w:numId="32">
    <w:abstractNumId w:val="28"/>
    <w:lvlOverride w:ilvl="0">
      <w:lvl w:ilvl="0">
        <w:start w:val="1"/>
        <w:numFmt w:val="lowerLetter"/>
        <w:lvlText w:val="%1."/>
        <w:lvlJc w:val="left"/>
      </w:lvl>
    </w:lvlOverride>
    <w:lvlOverride w:ilvl="1">
      <w:lvl w:ilvl="1">
        <w:start w:val="1"/>
        <w:numFmt w:val="upperRoman"/>
        <w:lvlText w:val="%2."/>
        <w:lvlJc w:val="right"/>
      </w:lvl>
    </w:lvlOverride>
  </w:num>
  <w:num w:numId="33">
    <w:abstractNumId w:val="10"/>
  </w:num>
  <w:num w:numId="34">
    <w:abstractNumId w:val="24"/>
  </w:num>
  <w:num w:numId="35">
    <w:abstractNumId w:val="26"/>
    <w:lvlOverride w:ilvl="0">
      <w:lvl w:ilvl="0">
        <w:start w:val="1"/>
        <w:numFmt w:val="upperRoman"/>
        <w:lvlText w:val="%1."/>
        <w:lvlJc w:val="right"/>
      </w:lvl>
    </w:lvlOverride>
  </w:num>
  <w:num w:numId="36">
    <w:abstractNumId w:val="6"/>
    <w:lvlOverride w:ilvl="0">
      <w:lvl w:ilvl="0">
        <w:start w:val="1"/>
        <w:numFmt w:val="upperRoman"/>
        <w:lvlText w:val="%1."/>
        <w:lvlJc w:val="right"/>
      </w:lvl>
    </w:lvlOverride>
  </w:num>
  <w:num w:numId="37">
    <w:abstractNumId w:val="13"/>
    <w:lvlOverride w:ilvl="0">
      <w:lvl w:ilvl="0">
        <w:start w:val="1"/>
        <w:numFmt w:val="lowerLetter"/>
        <w:lvlText w:val="%1."/>
        <w:lvlJc w:val="left"/>
      </w:lvl>
    </w:lvlOverride>
  </w:num>
  <w:num w:numId="38">
    <w:abstractNumId w:val="19"/>
  </w:num>
  <w:num w:numId="39">
    <w:abstractNumId w:val="27"/>
    <w:lvlOverride w:ilvl="0">
      <w:lvl w:ilvl="0">
        <w:start w:val="1"/>
        <w:numFmt w:val="decimal"/>
        <w:lvlText w:val="%1."/>
        <w:lvlJc w:val="left"/>
      </w:lvl>
    </w:lvlOverride>
  </w:num>
  <w:num w:numId="40">
    <w:abstractNumId w:val="3"/>
    <w:lvlOverride w:ilvl="0">
      <w:lvl w:ilvl="0">
        <w:start w:val="1"/>
        <w:numFmt w:val="decimal"/>
        <w:lvlText w:val="%1."/>
        <w:lvlJc w:val="left"/>
      </w:lvl>
    </w:lvlOverride>
  </w:num>
  <w:num w:numId="41">
    <w:abstractNumId w:val="7"/>
    <w:lvlOverride w:ilvl="0">
      <w:lvl w:ilvl="0">
        <w:start w:val="1"/>
        <w:numFmt w:val="decimal"/>
        <w:lvlText w:val="%1."/>
        <w:lvlJc w:val="left"/>
      </w:lvl>
    </w:lvlOverride>
  </w:num>
  <w:num w:numId="42">
    <w:abstractNumId w:val="32"/>
    <w:lvlOverride w:ilvl="0">
      <w:lvl w:ilvl="0">
        <w:start w:val="1"/>
        <w:numFmt w:val="decimal"/>
        <w:lvlText w:val="%1."/>
        <w:lvlJc w:val="left"/>
      </w:lvl>
    </w:lvlOverride>
  </w:num>
  <w:num w:numId="43">
    <w:abstractNumId w:val="11"/>
  </w:num>
  <w:num w:numId="44">
    <w:abstractNumId w:val="12"/>
    <w:lvlOverride w:ilvl="0">
      <w:lvl w:ilvl="0">
        <w:start w:val="1"/>
        <w:numFmt w:val="decimal"/>
        <w:lvlText w:val="%1."/>
        <w:lvlJc w:val="left"/>
      </w:lvl>
    </w:lvlOverride>
  </w:num>
  <w:num w:numId="45">
    <w:abstractNumId w:val="22"/>
    <w:lvlOverride w:ilvl="0">
      <w:lvl w:ilvl="0">
        <w:start w:val="1"/>
        <w:numFmt w:val="decimal"/>
        <w:lvlText w:val="%1."/>
        <w:lvlJc w:val="left"/>
      </w:lvl>
    </w:lvlOverride>
  </w:num>
  <w:num w:numId="46">
    <w:abstractNumId w:val="4"/>
    <w:lvlOverride w:ilvl="0">
      <w:lvl w:ilvl="0">
        <w:start w:val="1"/>
        <w:numFmt w:val="decimal"/>
        <w:lvlText w:val="%1."/>
        <w:lvlJc w:val="left"/>
      </w:lvl>
    </w:lvlOverride>
  </w:num>
  <w:num w:numId="47">
    <w:abstractNumId w:val="5"/>
    <w:lvlOverride w:ilvl="0">
      <w:lvl w:ilvl="0">
        <w:start w:val="1"/>
        <w:numFmt w:val="decimal"/>
        <w:lvlText w:val="%1."/>
        <w:lvlJc w:val="left"/>
      </w:lvl>
    </w:lvlOverride>
  </w:num>
  <w:num w:numId="48">
    <w:abstractNumId w:val="21"/>
    <w:lvlOverride w:ilvl="0">
      <w:lvl w:ilvl="0">
        <w:start w:val="1"/>
        <w:numFmt w:val="decimal"/>
        <w:lvlText w:val="%1."/>
        <w:lvlJc w:val="left"/>
      </w:lvl>
    </w:lvlOverride>
  </w:num>
  <w:num w:numId="49">
    <w:abstractNumId w:val="9"/>
    <w:lvlOverride w:ilvl="0">
      <w:lvl w:ilvl="0">
        <w:start w:val="1"/>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EC7D14"/>
    <w:rsid w:val="00164464"/>
    <w:rsid w:val="0021526D"/>
    <w:rsid w:val="00312FE6"/>
    <w:rsid w:val="0038207B"/>
    <w:rsid w:val="00535492"/>
    <w:rsid w:val="00553B42"/>
    <w:rsid w:val="005D79CC"/>
    <w:rsid w:val="006134B3"/>
    <w:rsid w:val="00793937"/>
    <w:rsid w:val="007E15C7"/>
    <w:rsid w:val="00A728C3"/>
    <w:rsid w:val="00AE4A09"/>
    <w:rsid w:val="00D9711B"/>
    <w:rsid w:val="00DC629E"/>
    <w:rsid w:val="00EC5FDE"/>
    <w:rsid w:val="00EC7D14"/>
    <w:rsid w:val="00ED55A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4"/>
    <w:pPr>
      <w:spacing w:after="200" w:line="276" w:lineRule="auto"/>
    </w:pPr>
  </w:style>
  <w:style w:type="paragraph" w:styleId="Heading1">
    <w:name w:val="heading 1"/>
    <w:basedOn w:val="Normal"/>
    <w:link w:val="Heading1Char"/>
    <w:uiPriority w:val="1"/>
    <w:qFormat/>
    <w:rsid w:val="00EC7D14"/>
    <w:pPr>
      <w:widowControl w:val="0"/>
      <w:autoSpaceDE w:val="0"/>
      <w:autoSpaceDN w:val="0"/>
      <w:spacing w:after="0" w:line="240" w:lineRule="auto"/>
      <w:ind w:left="820"/>
      <w:outlineLvl w:val="0"/>
    </w:pPr>
    <w:rPr>
      <w:rFonts w:ascii="Times New Roman" w:eastAsia="Times New Roman" w:hAnsi="Times New Roman" w:cs="Times New Roman"/>
      <w:b/>
      <w:bCs/>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D14"/>
    <w:rPr>
      <w:rFonts w:ascii="Times New Roman" w:eastAsia="Times New Roman" w:hAnsi="Times New Roman" w:cs="Times New Roman"/>
      <w:b/>
      <w:bCs/>
      <w:sz w:val="20"/>
      <w:lang w:bidi="ar-SA"/>
    </w:rPr>
  </w:style>
  <w:style w:type="character" w:styleId="Hyperlink">
    <w:name w:val="Hyperlink"/>
    <w:basedOn w:val="DefaultParagraphFont"/>
    <w:uiPriority w:val="99"/>
    <w:rsid w:val="00EC7D14"/>
    <w:rPr>
      <w:color w:val="0563C1"/>
      <w:u w:val="single"/>
    </w:rPr>
  </w:style>
  <w:style w:type="paragraph" w:styleId="BodyText">
    <w:name w:val="Body Text"/>
    <w:basedOn w:val="Normal"/>
    <w:link w:val="BodyTextChar"/>
    <w:uiPriority w:val="1"/>
    <w:qFormat/>
    <w:rsid w:val="00EC7D14"/>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EC7D14"/>
    <w:rPr>
      <w:rFonts w:ascii="Times New Roman" w:eastAsia="Times New Roman" w:hAnsi="Times New Roman" w:cs="Times New Roman"/>
      <w:sz w:val="20"/>
      <w:lang w:bidi="ar-SA"/>
    </w:rPr>
  </w:style>
  <w:style w:type="paragraph" w:styleId="ListParagraph">
    <w:name w:val="List Paragraph"/>
    <w:basedOn w:val="Normal"/>
    <w:uiPriority w:val="34"/>
    <w:qFormat/>
    <w:rsid w:val="00EC7D14"/>
    <w:pPr>
      <w:ind w:left="720"/>
      <w:contextualSpacing/>
    </w:pPr>
  </w:style>
  <w:style w:type="paragraph" w:customStyle="1" w:styleId="TableParagraph">
    <w:name w:val="Table Paragraph"/>
    <w:basedOn w:val="Normal"/>
    <w:uiPriority w:val="1"/>
    <w:qFormat/>
    <w:rsid w:val="00EC7D14"/>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grame">
    <w:name w:val="grame"/>
    <w:basedOn w:val="DefaultParagraphFont"/>
    <w:rsid w:val="00EC7D14"/>
  </w:style>
  <w:style w:type="character" w:customStyle="1" w:styleId="spelle">
    <w:name w:val="spelle"/>
    <w:basedOn w:val="DefaultParagraphFont"/>
    <w:rsid w:val="00EC7D14"/>
  </w:style>
  <w:style w:type="paragraph" w:styleId="NormalWeb">
    <w:name w:val="Normal (Web)"/>
    <w:basedOn w:val="Normal"/>
    <w:uiPriority w:val="99"/>
    <w:rsid w:val="00EC7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C7D14"/>
  </w:style>
  <w:style w:type="character" w:styleId="FollowedHyperlink">
    <w:name w:val="FollowedHyperlink"/>
    <w:basedOn w:val="DefaultParagraphFont"/>
    <w:uiPriority w:val="99"/>
    <w:rsid w:val="00EC7D14"/>
    <w:rPr>
      <w:color w:val="800080"/>
      <w:u w:val="single"/>
    </w:rPr>
  </w:style>
  <w:style w:type="paragraph" w:styleId="BalloonText">
    <w:name w:val="Balloon Text"/>
    <w:basedOn w:val="Normal"/>
    <w:link w:val="BalloonTextChar"/>
    <w:uiPriority w:val="99"/>
    <w:rsid w:val="00EC7D1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rsid w:val="00EC7D14"/>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goregarden.kvs.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778DB-7DBC-4692-BB4F-82F511D0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5781</Words>
  <Characters>32954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dc:creator>
  <cp:lastModifiedBy>offic</cp:lastModifiedBy>
  <cp:revision>7</cp:revision>
  <cp:lastPrinted>2022-10-15T04:06:00Z</cp:lastPrinted>
  <dcterms:created xsi:type="dcterms:W3CDTF">2022-10-15T03:28:00Z</dcterms:created>
  <dcterms:modified xsi:type="dcterms:W3CDTF">2022-10-15T05:41:00Z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4fe8c6aa42ae48fab23930280c61c99a</vt:lpwstr>
  </property>
</Properties>
</file>